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248C" w14:textId="77777777" w:rsidR="00C0066A" w:rsidRPr="000F6DF3" w:rsidRDefault="002B6297">
      <w:pPr>
        <w:spacing w:after="158" w:line="259" w:lineRule="auto"/>
        <w:ind w:left="12" w:firstLine="0"/>
        <w:jc w:val="left"/>
        <w:rPr>
          <w:lang w:val="en-US"/>
        </w:rPr>
      </w:pPr>
      <w:bookmarkStart w:id="0" w:name="_Hlk94779459"/>
      <w:bookmarkEnd w:id="0"/>
      <w:r w:rsidRPr="000F6DF3">
        <w:rPr>
          <w:rFonts w:ascii="Calibri" w:eastAsia="Calibri" w:hAnsi="Calibri" w:cs="Calibri"/>
          <w:sz w:val="22"/>
          <w:lang w:val="en-US"/>
        </w:rPr>
        <w:t xml:space="preserve"> </w:t>
      </w:r>
    </w:p>
    <w:p w14:paraId="7719A337" w14:textId="1740016A" w:rsidR="00121077" w:rsidRPr="000F6DF3" w:rsidRDefault="002B6297" w:rsidP="002B6297">
      <w:pPr>
        <w:spacing w:after="0" w:line="259" w:lineRule="auto"/>
        <w:ind w:left="3544" w:right="2631"/>
        <w:jc w:val="center"/>
        <w:rPr>
          <w:b/>
          <w:lang w:val="en-US"/>
        </w:rPr>
      </w:pPr>
      <w:r w:rsidRPr="000F6DF3">
        <w:rPr>
          <w:b/>
          <w:lang w:val="en-US"/>
        </w:rPr>
        <w:t>CURRICULUM VITAE</w:t>
      </w:r>
    </w:p>
    <w:p w14:paraId="5BC3FDE7" w14:textId="2D9763E0" w:rsidR="00C0066A" w:rsidRPr="000F6DF3" w:rsidRDefault="002B6297" w:rsidP="002B6297">
      <w:pPr>
        <w:spacing w:after="0" w:line="259" w:lineRule="auto"/>
        <w:ind w:left="3111" w:right="2631" w:firstLine="423"/>
        <w:jc w:val="center"/>
        <w:rPr>
          <w:lang w:val="en-US"/>
        </w:rPr>
      </w:pPr>
      <w:r w:rsidRPr="000F6DF3">
        <w:rPr>
          <w:b/>
          <w:sz w:val="52"/>
          <w:lang w:val="en-US"/>
        </w:rPr>
        <w:t xml:space="preserve">Lisa </w:t>
      </w:r>
      <w:proofErr w:type="spellStart"/>
      <w:r w:rsidRPr="000F6DF3">
        <w:rPr>
          <w:b/>
          <w:sz w:val="52"/>
          <w:lang w:val="en-US"/>
        </w:rPr>
        <w:t>Giombini</w:t>
      </w:r>
      <w:proofErr w:type="spellEnd"/>
    </w:p>
    <w:p w14:paraId="09D6777A" w14:textId="15845E06" w:rsidR="00C0066A" w:rsidRPr="000F6DF3" w:rsidRDefault="002B6297" w:rsidP="00A640EB">
      <w:pPr>
        <w:spacing w:after="0" w:line="259" w:lineRule="auto"/>
        <w:ind w:left="73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03B2487C" w14:textId="77777777" w:rsidR="00C0066A" w:rsidRPr="000F6DF3" w:rsidRDefault="002B6297">
      <w:pPr>
        <w:pStyle w:val="Titolo1"/>
        <w:ind w:left="9" w:right="0"/>
        <w:rPr>
          <w:lang w:val="en-US"/>
        </w:rPr>
      </w:pPr>
      <w:r w:rsidRPr="000F6DF3">
        <w:rPr>
          <w:lang w:val="en-US"/>
        </w:rPr>
        <w:t xml:space="preserve">PERSONAL INFORMATION </w:t>
      </w:r>
    </w:p>
    <w:p w14:paraId="69936342" w14:textId="77777777" w:rsidR="00C0066A" w:rsidRPr="000F6DF3" w:rsidRDefault="002B6297">
      <w:pPr>
        <w:spacing w:after="0" w:line="259" w:lineRule="auto"/>
        <w:ind w:left="12" w:firstLine="0"/>
        <w:jc w:val="left"/>
        <w:rPr>
          <w:lang w:val="en-US"/>
        </w:rPr>
      </w:pPr>
      <w:r w:rsidRPr="000F6DF3">
        <w:rPr>
          <w:lang w:val="en-US"/>
        </w:rPr>
        <w:t xml:space="preserve"> </w:t>
      </w:r>
    </w:p>
    <w:p w14:paraId="5653CD3E" w14:textId="4ACAB508" w:rsidR="00C0066A" w:rsidRPr="000F6DF3" w:rsidRDefault="002B6297">
      <w:pPr>
        <w:spacing w:after="25"/>
        <w:ind w:right="105"/>
        <w:rPr>
          <w:lang w:val="en-US"/>
        </w:rPr>
      </w:pPr>
      <w:r w:rsidRPr="000F6DF3">
        <w:rPr>
          <w:lang w:val="en-US"/>
        </w:rPr>
        <w:t xml:space="preserve">Name </w:t>
      </w:r>
      <w:r w:rsidR="00121077" w:rsidRPr="000F6DF3">
        <w:rPr>
          <w:lang w:val="en-US"/>
        </w:rPr>
        <w:tab/>
      </w:r>
      <w:r w:rsidR="00121077" w:rsidRPr="000F6DF3">
        <w:rPr>
          <w:lang w:val="en-US"/>
        </w:rPr>
        <w:tab/>
      </w:r>
      <w:r w:rsidRPr="000F6DF3">
        <w:rPr>
          <w:lang w:val="en-US"/>
        </w:rPr>
        <w:t xml:space="preserve">LISA GIOMBINI </w:t>
      </w:r>
    </w:p>
    <w:p w14:paraId="6AEB0A11" w14:textId="77777777" w:rsidR="00C0066A" w:rsidRPr="000F6DF3" w:rsidRDefault="002B6297">
      <w:pPr>
        <w:tabs>
          <w:tab w:val="center" w:pos="685"/>
          <w:tab w:val="center" w:pos="1428"/>
          <w:tab w:val="center" w:pos="3397"/>
        </w:tabs>
        <w:spacing w:after="11"/>
        <w:ind w:left="0" w:firstLine="0"/>
        <w:jc w:val="left"/>
        <w:rPr>
          <w:lang w:val="en-US"/>
        </w:rPr>
      </w:pPr>
      <w:r w:rsidRPr="000F6DF3">
        <w:rPr>
          <w:rFonts w:ascii="Calibri" w:eastAsia="Calibri" w:hAnsi="Calibri" w:cs="Calibri"/>
          <w:sz w:val="22"/>
          <w:lang w:val="en-US"/>
        </w:rPr>
        <w:tab/>
      </w:r>
      <w:r w:rsidRPr="000F6DF3">
        <w:rPr>
          <w:lang w:val="en-US"/>
        </w:rPr>
        <w:t xml:space="preserve">E-mail </w:t>
      </w:r>
      <w:r w:rsidRPr="000F6DF3">
        <w:rPr>
          <w:lang w:val="en-US"/>
        </w:rPr>
        <w:tab/>
        <w:t xml:space="preserve"> </w:t>
      </w:r>
      <w:r w:rsidRPr="000F6DF3">
        <w:rPr>
          <w:lang w:val="en-US"/>
        </w:rPr>
        <w:tab/>
        <w:t xml:space="preserve"> lisa.giombini@uniroma3.it </w:t>
      </w:r>
    </w:p>
    <w:p w14:paraId="29572060" w14:textId="36DAE247" w:rsidR="00C0066A" w:rsidRPr="000F6DF3" w:rsidRDefault="002B6297" w:rsidP="00A640EB">
      <w:pPr>
        <w:spacing w:after="0" w:line="259" w:lineRule="auto"/>
        <w:ind w:left="12" w:firstLine="0"/>
        <w:jc w:val="left"/>
        <w:rPr>
          <w:lang w:val="en-US"/>
        </w:rPr>
      </w:pPr>
      <w:r w:rsidRPr="000F6DF3">
        <w:rPr>
          <w:lang w:val="en-US"/>
        </w:rPr>
        <w:t xml:space="preserve"> </w:t>
      </w:r>
    </w:p>
    <w:p w14:paraId="0E81C62A" w14:textId="347BA460" w:rsidR="00C0066A" w:rsidRPr="000F6DF3" w:rsidRDefault="002B6297">
      <w:pPr>
        <w:pStyle w:val="Titolo1"/>
        <w:ind w:left="9" w:right="0"/>
        <w:rPr>
          <w:lang w:val="en-US"/>
        </w:rPr>
      </w:pPr>
      <w:r w:rsidRPr="000F6DF3">
        <w:rPr>
          <w:lang w:val="en-US"/>
        </w:rPr>
        <w:t>CURRENT</w:t>
      </w:r>
      <w:r w:rsidR="0084541F">
        <w:rPr>
          <w:lang w:val="en-US"/>
        </w:rPr>
        <w:t xml:space="preserve"> ACADEMIC</w:t>
      </w:r>
      <w:r w:rsidRPr="000F6DF3">
        <w:rPr>
          <w:lang w:val="en-US"/>
        </w:rPr>
        <w:t xml:space="preserve"> POSITION </w:t>
      </w:r>
    </w:p>
    <w:p w14:paraId="239BF115" w14:textId="6B094BC4" w:rsidR="00C0066A" w:rsidRPr="000F6DF3" w:rsidRDefault="00C0066A" w:rsidP="00206185">
      <w:pPr>
        <w:spacing w:after="70" w:line="259" w:lineRule="auto"/>
        <w:jc w:val="left"/>
        <w:rPr>
          <w:lang w:val="en-US"/>
        </w:rPr>
      </w:pPr>
    </w:p>
    <w:p w14:paraId="0622826A" w14:textId="1FD594C8" w:rsidR="00206185" w:rsidRDefault="00121077" w:rsidP="00206185">
      <w:pPr>
        <w:ind w:left="732" w:right="52" w:firstLine="0"/>
        <w:jc w:val="left"/>
        <w:rPr>
          <w:lang w:val="en-US"/>
        </w:rPr>
      </w:pPr>
      <w:r w:rsidRPr="000F6DF3">
        <w:rPr>
          <w:b/>
          <w:lang w:val="en-US"/>
        </w:rPr>
        <w:t>Research Fellow</w:t>
      </w:r>
      <w:r w:rsidR="00DC19F4">
        <w:rPr>
          <w:b/>
          <w:lang w:val="en-US"/>
        </w:rPr>
        <w:t>/Assistant Professor</w:t>
      </w:r>
      <w:r w:rsidR="002B6297" w:rsidRPr="000F6DF3">
        <w:rPr>
          <w:b/>
          <w:lang w:val="en-US"/>
        </w:rPr>
        <w:t xml:space="preserve"> in Aesthetics</w:t>
      </w:r>
      <w:r w:rsidR="00FF694F">
        <w:rPr>
          <w:b/>
          <w:lang w:val="en-US"/>
        </w:rPr>
        <w:t xml:space="preserve"> (</w:t>
      </w:r>
      <w:proofErr w:type="spellStart"/>
      <w:r w:rsidR="00FF694F">
        <w:rPr>
          <w:b/>
          <w:lang w:val="en-US"/>
        </w:rPr>
        <w:t>Rtd</w:t>
      </w:r>
      <w:r w:rsidR="00DC19F4">
        <w:rPr>
          <w:b/>
          <w:lang w:val="en-US"/>
        </w:rPr>
        <w:t>B</w:t>
      </w:r>
      <w:proofErr w:type="spellEnd"/>
      <w:r w:rsidR="00FF694F">
        <w:rPr>
          <w:b/>
          <w:lang w:val="en-US"/>
        </w:rPr>
        <w:t>)</w:t>
      </w:r>
      <w:r w:rsidR="00B2562A">
        <w:rPr>
          <w:b/>
          <w:lang w:val="en-US"/>
        </w:rPr>
        <w:t xml:space="preserve">, </w:t>
      </w:r>
      <w:r w:rsidR="002B6297" w:rsidRPr="000F6DF3">
        <w:rPr>
          <w:lang w:val="en-US"/>
        </w:rPr>
        <w:t>Department of Philosophy, Communication and Perform</w:t>
      </w:r>
      <w:r w:rsidRPr="000F6DF3">
        <w:rPr>
          <w:lang w:val="en-US"/>
        </w:rPr>
        <w:t>ing Arts</w:t>
      </w:r>
      <w:r w:rsidR="002B6297" w:rsidRPr="000F6DF3">
        <w:rPr>
          <w:lang w:val="en-US"/>
        </w:rPr>
        <w:t xml:space="preserve">, Roma Tre University (IT) </w:t>
      </w:r>
    </w:p>
    <w:p w14:paraId="06C56F91" w14:textId="3E4649EF" w:rsidR="00C0066A" w:rsidRPr="000F6DF3" w:rsidRDefault="00C0066A" w:rsidP="009408D0">
      <w:pPr>
        <w:spacing w:after="11"/>
        <w:ind w:left="732" w:right="52" w:firstLine="0"/>
        <w:jc w:val="left"/>
        <w:rPr>
          <w:lang w:val="en-US"/>
        </w:rPr>
      </w:pPr>
    </w:p>
    <w:p w14:paraId="5F55CA5E" w14:textId="222A3BE7" w:rsidR="00C0066A" w:rsidRPr="000F6DF3" w:rsidRDefault="002B6297">
      <w:pPr>
        <w:pStyle w:val="Titolo1"/>
        <w:ind w:left="9" w:right="0"/>
        <w:rPr>
          <w:lang w:val="en-US"/>
        </w:rPr>
      </w:pPr>
      <w:r w:rsidRPr="000F6DF3">
        <w:rPr>
          <w:lang w:val="en-US"/>
        </w:rPr>
        <w:t>RESEARCH INTERESTS</w:t>
      </w:r>
      <w:r w:rsidR="00F60088">
        <w:rPr>
          <w:lang w:val="en-US"/>
        </w:rPr>
        <w:t xml:space="preserve"> </w:t>
      </w:r>
    </w:p>
    <w:p w14:paraId="794156EE" w14:textId="77777777" w:rsidR="00C0066A" w:rsidRPr="000F6DF3" w:rsidRDefault="002B6297">
      <w:pPr>
        <w:spacing w:after="0" w:line="259" w:lineRule="auto"/>
        <w:ind w:left="12" w:firstLine="0"/>
        <w:jc w:val="left"/>
        <w:rPr>
          <w:lang w:val="en-US"/>
        </w:rPr>
      </w:pPr>
      <w:r w:rsidRPr="000F6DF3">
        <w:rPr>
          <w:lang w:val="en-US"/>
        </w:rPr>
        <w:t xml:space="preserve"> </w:t>
      </w:r>
    </w:p>
    <w:p w14:paraId="5AB0E00C" w14:textId="4D5E5DEC" w:rsidR="00C0066A" w:rsidRPr="000F6DF3" w:rsidRDefault="002B6297">
      <w:pPr>
        <w:spacing w:after="0"/>
        <w:ind w:left="727"/>
        <w:rPr>
          <w:lang w:val="en-US"/>
        </w:rPr>
      </w:pPr>
      <w:r w:rsidRPr="000F6DF3">
        <w:rPr>
          <w:lang w:val="en-US"/>
        </w:rPr>
        <w:t xml:space="preserve">Philosophy of Music, Ontology of Art, </w:t>
      </w:r>
      <w:r w:rsidR="002C4CA9" w:rsidRPr="002C4CA9">
        <w:rPr>
          <w:lang w:val="en-US"/>
        </w:rPr>
        <w:t xml:space="preserve">Philosophy of Art Restoration and Conservation, </w:t>
      </w:r>
      <w:r w:rsidR="00B65EA7">
        <w:rPr>
          <w:lang w:val="en-US"/>
        </w:rPr>
        <w:t xml:space="preserve">Everyday Aesthetics, Environmental Aesthetics, </w:t>
      </w:r>
      <w:r w:rsidRPr="000F6DF3">
        <w:rPr>
          <w:lang w:val="en-US"/>
        </w:rPr>
        <w:t xml:space="preserve">Ethics of Cultural Heritage. </w:t>
      </w:r>
    </w:p>
    <w:p w14:paraId="4E90024D" w14:textId="77777777" w:rsidR="00C0066A" w:rsidRPr="000F6DF3" w:rsidRDefault="002B6297">
      <w:pPr>
        <w:spacing w:after="0" w:line="259" w:lineRule="auto"/>
        <w:ind w:left="720" w:firstLine="0"/>
        <w:jc w:val="left"/>
        <w:rPr>
          <w:lang w:val="en-US"/>
        </w:rPr>
      </w:pPr>
      <w:r w:rsidRPr="000F6DF3">
        <w:rPr>
          <w:lang w:val="en-US"/>
        </w:rPr>
        <w:t xml:space="preserve"> </w:t>
      </w:r>
    </w:p>
    <w:p w14:paraId="05B52AEE" w14:textId="53EB1605" w:rsidR="00C0066A" w:rsidRPr="000F6DF3" w:rsidRDefault="002B6297">
      <w:pPr>
        <w:pStyle w:val="Titolo1"/>
        <w:ind w:left="9" w:right="0"/>
        <w:rPr>
          <w:lang w:val="en-US"/>
        </w:rPr>
      </w:pPr>
      <w:r w:rsidRPr="000F6DF3">
        <w:rPr>
          <w:lang w:val="en-US"/>
        </w:rPr>
        <w:t>QUALIFICATION</w:t>
      </w:r>
      <w:r w:rsidR="009408D0" w:rsidRPr="000F6DF3">
        <w:rPr>
          <w:lang w:val="en-US"/>
        </w:rPr>
        <w:t>S</w:t>
      </w:r>
      <w:r w:rsidRPr="000F6DF3">
        <w:rPr>
          <w:b w:val="0"/>
          <w:lang w:val="en-US"/>
        </w:rPr>
        <w:t xml:space="preserve"> </w:t>
      </w:r>
    </w:p>
    <w:p w14:paraId="298B3A54" w14:textId="77777777" w:rsidR="009408D0" w:rsidRPr="000F6DF3" w:rsidRDefault="009408D0" w:rsidP="009408D0">
      <w:pPr>
        <w:spacing w:after="16" w:line="259" w:lineRule="auto"/>
        <w:ind w:left="372" w:firstLine="0"/>
        <w:jc w:val="left"/>
        <w:rPr>
          <w:b/>
          <w:bCs/>
          <w:lang w:val="en-US"/>
        </w:rPr>
      </w:pPr>
    </w:p>
    <w:p w14:paraId="7A055C93" w14:textId="55DD355B" w:rsidR="00FF694F" w:rsidRDefault="00121077" w:rsidP="001613F9">
      <w:pPr>
        <w:spacing w:after="16" w:line="259" w:lineRule="auto"/>
        <w:ind w:left="709" w:firstLine="142"/>
        <w:jc w:val="left"/>
        <w:rPr>
          <w:lang w:val="en-US"/>
        </w:rPr>
      </w:pPr>
      <w:r w:rsidRPr="000F6DF3">
        <w:rPr>
          <w:b/>
          <w:bCs/>
          <w:lang w:val="en-US"/>
        </w:rPr>
        <w:t>2021</w:t>
      </w:r>
      <w:r w:rsidR="009408D0" w:rsidRPr="000F6DF3">
        <w:rPr>
          <w:b/>
          <w:bCs/>
          <w:lang w:val="en-US"/>
        </w:rPr>
        <w:t>-2030</w:t>
      </w:r>
      <w:r w:rsidR="00883F58">
        <w:rPr>
          <w:b/>
          <w:bCs/>
          <w:lang w:val="en-US"/>
        </w:rPr>
        <w:t xml:space="preserve"> </w:t>
      </w:r>
      <w:proofErr w:type="spellStart"/>
      <w:r w:rsidR="00FF694F" w:rsidRPr="00FF694F">
        <w:rPr>
          <w:b/>
          <w:bCs/>
          <w:lang w:val="en-US"/>
        </w:rPr>
        <w:t>Abilitazione</w:t>
      </w:r>
      <w:proofErr w:type="spellEnd"/>
      <w:r w:rsidR="00FF694F" w:rsidRPr="00FF694F">
        <w:rPr>
          <w:b/>
          <w:bCs/>
          <w:lang w:val="en-US"/>
        </w:rPr>
        <w:t xml:space="preserve"> </w:t>
      </w:r>
      <w:proofErr w:type="spellStart"/>
      <w:r w:rsidR="00CF22D0">
        <w:rPr>
          <w:b/>
          <w:bCs/>
          <w:lang w:val="en-US"/>
        </w:rPr>
        <w:t>S</w:t>
      </w:r>
      <w:r w:rsidR="00FF694F" w:rsidRPr="00FF694F">
        <w:rPr>
          <w:b/>
          <w:bCs/>
          <w:lang w:val="en-US"/>
        </w:rPr>
        <w:t>cientifica</w:t>
      </w:r>
      <w:proofErr w:type="spellEnd"/>
      <w:r w:rsidR="00FF694F" w:rsidRPr="00FF694F">
        <w:rPr>
          <w:b/>
          <w:bCs/>
          <w:lang w:val="en-US"/>
        </w:rPr>
        <w:t xml:space="preserve"> </w:t>
      </w:r>
      <w:r w:rsidR="00CF22D0">
        <w:rPr>
          <w:b/>
          <w:bCs/>
          <w:lang w:val="en-US"/>
        </w:rPr>
        <w:t>N</w:t>
      </w:r>
      <w:r w:rsidR="00FF694F" w:rsidRPr="00FF694F">
        <w:rPr>
          <w:b/>
          <w:bCs/>
          <w:lang w:val="en-US"/>
        </w:rPr>
        <w:t>azionale</w:t>
      </w:r>
      <w:r w:rsidR="00883F58">
        <w:rPr>
          <w:b/>
          <w:bCs/>
          <w:lang w:val="en-US"/>
        </w:rPr>
        <w:t xml:space="preserve"> (National Qualification as Associate Professor)</w:t>
      </w:r>
    </w:p>
    <w:p w14:paraId="123C8F9B" w14:textId="25024751" w:rsidR="00C0066A" w:rsidRPr="000F6DF3" w:rsidRDefault="00CF22D0" w:rsidP="001613F9">
      <w:pPr>
        <w:spacing w:after="16" w:line="259" w:lineRule="auto"/>
        <w:ind w:left="709" w:firstLine="142"/>
        <w:jc w:val="left"/>
        <w:rPr>
          <w:b/>
          <w:bCs/>
          <w:lang w:val="en-US"/>
        </w:rPr>
      </w:pPr>
      <w:r>
        <w:rPr>
          <w:lang w:val="en-US"/>
        </w:rPr>
        <w:t>11 C74</w:t>
      </w:r>
      <w:r w:rsidR="00FF694F">
        <w:rPr>
          <w:lang w:val="en-US"/>
        </w:rPr>
        <w:t xml:space="preserve">: </w:t>
      </w:r>
      <w:proofErr w:type="spellStart"/>
      <w:r w:rsidR="00FF694F">
        <w:rPr>
          <w:lang w:val="en-US"/>
        </w:rPr>
        <w:t>Estetica</w:t>
      </w:r>
      <w:proofErr w:type="spellEnd"/>
      <w:r w:rsidR="00FF694F">
        <w:rPr>
          <w:lang w:val="en-US"/>
        </w:rPr>
        <w:t xml:space="preserve"> e </w:t>
      </w:r>
      <w:proofErr w:type="spellStart"/>
      <w:r w:rsidR="00FF694F">
        <w:rPr>
          <w:lang w:val="en-US"/>
        </w:rPr>
        <w:t>filosofi</w:t>
      </w:r>
      <w:r>
        <w:rPr>
          <w:lang w:val="en-US"/>
        </w:rPr>
        <w:t>a</w:t>
      </w:r>
      <w:proofErr w:type="spellEnd"/>
      <w:r w:rsidR="00FF694F">
        <w:rPr>
          <w:lang w:val="en-US"/>
        </w:rPr>
        <w:t xml:space="preserve"> </w:t>
      </w:r>
      <w:proofErr w:type="spellStart"/>
      <w:r w:rsidR="00FF694F">
        <w:rPr>
          <w:lang w:val="en-US"/>
        </w:rPr>
        <w:t>dei</w:t>
      </w:r>
      <w:proofErr w:type="spellEnd"/>
      <w:r w:rsidR="00FF694F">
        <w:rPr>
          <w:lang w:val="en-US"/>
        </w:rPr>
        <w:t xml:space="preserve"> </w:t>
      </w:r>
      <w:proofErr w:type="spellStart"/>
      <w:r w:rsidR="00FF694F">
        <w:rPr>
          <w:lang w:val="en-US"/>
        </w:rPr>
        <w:t>linguaggi</w:t>
      </w:r>
      <w:proofErr w:type="spellEnd"/>
      <w:r w:rsidR="009408D0" w:rsidRPr="000F6DF3">
        <w:rPr>
          <w:lang w:val="en-US"/>
        </w:rPr>
        <w:t xml:space="preserve"> </w:t>
      </w:r>
      <w:r w:rsidR="00883F58">
        <w:rPr>
          <w:lang w:val="en-US"/>
        </w:rPr>
        <w:t>(Aesthetics and Philosophy of Language)</w:t>
      </w:r>
    </w:p>
    <w:p w14:paraId="03749C34" w14:textId="47FF4A5B" w:rsidR="00FF694F" w:rsidRPr="00FF694F" w:rsidRDefault="002B6297" w:rsidP="00FF694F">
      <w:pPr>
        <w:tabs>
          <w:tab w:val="center" w:pos="937"/>
          <w:tab w:val="center" w:pos="5719"/>
        </w:tabs>
        <w:spacing w:after="11"/>
        <w:ind w:left="709" w:firstLine="142"/>
        <w:jc w:val="left"/>
        <w:rPr>
          <w:b/>
          <w:lang w:val="en-US"/>
        </w:rPr>
      </w:pPr>
      <w:bookmarkStart w:id="1" w:name="_Hlk94366129"/>
      <w:r w:rsidRPr="000F6DF3">
        <w:rPr>
          <w:b/>
          <w:lang w:val="en-US"/>
        </w:rPr>
        <w:t>20</w:t>
      </w:r>
      <w:r w:rsidR="00121077" w:rsidRPr="000F6DF3">
        <w:rPr>
          <w:b/>
          <w:lang w:val="en-US"/>
        </w:rPr>
        <w:t>2</w:t>
      </w:r>
      <w:r w:rsidR="009408D0" w:rsidRPr="000F6DF3">
        <w:rPr>
          <w:b/>
          <w:lang w:val="en-US"/>
        </w:rPr>
        <w:t>1-2025</w:t>
      </w:r>
      <w:r w:rsidRPr="000F6DF3">
        <w:rPr>
          <w:b/>
          <w:lang w:val="en-US"/>
        </w:rPr>
        <w:t xml:space="preserve"> </w:t>
      </w:r>
      <w:bookmarkStart w:id="2" w:name="_Hlk94256431"/>
      <w:r w:rsidR="00FF694F" w:rsidRPr="00FF694F">
        <w:rPr>
          <w:b/>
          <w:lang w:val="en-US"/>
        </w:rPr>
        <w:t xml:space="preserve">Qualification à la </w:t>
      </w:r>
      <w:proofErr w:type="spellStart"/>
      <w:r w:rsidR="00FF694F" w:rsidRPr="00FF694F">
        <w:rPr>
          <w:b/>
          <w:lang w:val="en-US"/>
        </w:rPr>
        <w:t>fonction</w:t>
      </w:r>
      <w:proofErr w:type="spellEnd"/>
      <w:r w:rsidR="00FF694F" w:rsidRPr="00FF694F">
        <w:rPr>
          <w:b/>
          <w:lang w:val="en-US"/>
        </w:rPr>
        <w:t xml:space="preserve"> de Maître de </w:t>
      </w:r>
      <w:proofErr w:type="spellStart"/>
      <w:r w:rsidR="00FF694F" w:rsidRPr="00FF694F">
        <w:rPr>
          <w:b/>
          <w:lang w:val="en-US"/>
        </w:rPr>
        <w:t>conférences</w:t>
      </w:r>
      <w:proofErr w:type="spellEnd"/>
      <w:r w:rsidR="00FF694F" w:rsidRPr="00FF694F">
        <w:rPr>
          <w:b/>
          <w:lang w:val="en-US"/>
        </w:rPr>
        <w:t xml:space="preserve"> (Section 17</w:t>
      </w:r>
      <w:r w:rsidR="00FF694F">
        <w:rPr>
          <w:b/>
          <w:lang w:val="en-US"/>
        </w:rPr>
        <w:t xml:space="preserve"> - Philosophie</w:t>
      </w:r>
      <w:r w:rsidR="00FF694F" w:rsidRPr="00FF694F">
        <w:rPr>
          <w:b/>
          <w:lang w:val="en-US"/>
        </w:rPr>
        <w:t>)</w:t>
      </w:r>
    </w:p>
    <w:bookmarkEnd w:id="2"/>
    <w:p w14:paraId="383F480A" w14:textId="29D66946" w:rsidR="009408D0" w:rsidRPr="000F6DF3" w:rsidRDefault="009408D0" w:rsidP="00FF694F">
      <w:pPr>
        <w:tabs>
          <w:tab w:val="center" w:pos="937"/>
          <w:tab w:val="center" w:pos="5719"/>
        </w:tabs>
        <w:spacing w:after="11"/>
        <w:ind w:left="709" w:firstLine="142"/>
        <w:jc w:val="left"/>
        <w:rPr>
          <w:lang w:val="en-US"/>
        </w:rPr>
      </w:pPr>
      <w:r w:rsidRPr="000F6DF3">
        <w:rPr>
          <w:bCs/>
          <w:lang w:val="en-US"/>
        </w:rPr>
        <w:t>French National</w:t>
      </w:r>
      <w:r w:rsidRPr="000F6DF3">
        <w:rPr>
          <w:b/>
          <w:lang w:val="en-US"/>
        </w:rPr>
        <w:t xml:space="preserve"> </w:t>
      </w:r>
      <w:r w:rsidR="002B6297" w:rsidRPr="000F6DF3">
        <w:rPr>
          <w:lang w:val="en-US"/>
        </w:rPr>
        <w:t xml:space="preserve">Qualification </w:t>
      </w:r>
      <w:r w:rsidR="00EC063A">
        <w:rPr>
          <w:lang w:val="en-US"/>
        </w:rPr>
        <w:t>as</w:t>
      </w:r>
      <w:r w:rsidR="002B6297" w:rsidRPr="000F6DF3">
        <w:rPr>
          <w:lang w:val="en-US"/>
        </w:rPr>
        <w:t xml:space="preserve"> </w:t>
      </w:r>
      <w:r w:rsidR="00FF694F">
        <w:rPr>
          <w:lang w:val="en-US"/>
        </w:rPr>
        <w:t xml:space="preserve">Associate Professor </w:t>
      </w:r>
      <w:r w:rsidR="002B6297" w:rsidRPr="000F6DF3">
        <w:rPr>
          <w:lang w:val="en-US"/>
        </w:rPr>
        <w:t xml:space="preserve">in Philosophy </w:t>
      </w:r>
    </w:p>
    <w:p w14:paraId="1670544D" w14:textId="0BA44580" w:rsidR="00FF694F" w:rsidRPr="00FF694F" w:rsidRDefault="002B6297" w:rsidP="00FF694F">
      <w:pPr>
        <w:tabs>
          <w:tab w:val="center" w:pos="937"/>
          <w:tab w:val="center" w:pos="5719"/>
        </w:tabs>
        <w:spacing w:after="11"/>
        <w:ind w:left="709" w:firstLine="142"/>
        <w:jc w:val="left"/>
        <w:rPr>
          <w:b/>
          <w:lang w:val="en-US"/>
        </w:rPr>
      </w:pPr>
      <w:r w:rsidRPr="000F6DF3">
        <w:rPr>
          <w:b/>
          <w:lang w:val="en-US"/>
        </w:rPr>
        <w:t>20</w:t>
      </w:r>
      <w:r w:rsidR="00121077" w:rsidRPr="000F6DF3">
        <w:rPr>
          <w:b/>
          <w:lang w:val="en-US"/>
        </w:rPr>
        <w:t>20</w:t>
      </w:r>
      <w:r w:rsidR="009408D0" w:rsidRPr="000F6DF3">
        <w:rPr>
          <w:b/>
          <w:lang w:val="en-US"/>
        </w:rPr>
        <w:t>-2025</w:t>
      </w:r>
      <w:r w:rsidR="003B4F9C" w:rsidRPr="000F6DF3">
        <w:rPr>
          <w:b/>
          <w:lang w:val="en-US"/>
        </w:rPr>
        <w:t xml:space="preserve"> </w:t>
      </w:r>
      <w:r w:rsidR="00FF694F" w:rsidRPr="00FF694F">
        <w:rPr>
          <w:b/>
          <w:lang w:val="en-US"/>
        </w:rPr>
        <w:t xml:space="preserve">Qualification à la </w:t>
      </w:r>
      <w:proofErr w:type="spellStart"/>
      <w:r w:rsidR="00FF694F" w:rsidRPr="00FF694F">
        <w:rPr>
          <w:b/>
          <w:lang w:val="en-US"/>
        </w:rPr>
        <w:t>fonction</w:t>
      </w:r>
      <w:proofErr w:type="spellEnd"/>
      <w:r w:rsidR="00FF694F" w:rsidRPr="00FF694F">
        <w:rPr>
          <w:b/>
          <w:lang w:val="en-US"/>
        </w:rPr>
        <w:t xml:space="preserve"> de Maître de </w:t>
      </w:r>
      <w:proofErr w:type="spellStart"/>
      <w:r w:rsidR="00FF694F" w:rsidRPr="00FF694F">
        <w:rPr>
          <w:b/>
          <w:lang w:val="en-US"/>
        </w:rPr>
        <w:t>conférences</w:t>
      </w:r>
      <w:proofErr w:type="spellEnd"/>
      <w:r w:rsidR="00FF694F" w:rsidRPr="00FF694F">
        <w:rPr>
          <w:b/>
          <w:lang w:val="en-US"/>
        </w:rPr>
        <w:t xml:space="preserve"> (Section 1</w:t>
      </w:r>
      <w:r w:rsidR="00FF694F">
        <w:rPr>
          <w:b/>
          <w:lang w:val="en-US"/>
        </w:rPr>
        <w:t>8</w:t>
      </w:r>
      <w:r w:rsidR="00FF694F" w:rsidRPr="00FF694F">
        <w:rPr>
          <w:b/>
          <w:lang w:val="en-US"/>
        </w:rPr>
        <w:t xml:space="preserve"> - </w:t>
      </w:r>
      <w:r w:rsidR="00FF694F">
        <w:rPr>
          <w:b/>
          <w:lang w:val="en-US"/>
        </w:rPr>
        <w:t>Aesthetics</w:t>
      </w:r>
      <w:r w:rsidR="00FF694F" w:rsidRPr="00FF694F">
        <w:rPr>
          <w:b/>
          <w:lang w:val="en-US"/>
        </w:rPr>
        <w:t>)</w:t>
      </w:r>
    </w:p>
    <w:p w14:paraId="52238F15" w14:textId="5B92BDA4" w:rsidR="00C0066A" w:rsidRDefault="009408D0" w:rsidP="001613F9">
      <w:pPr>
        <w:tabs>
          <w:tab w:val="center" w:pos="937"/>
          <w:tab w:val="center" w:pos="5719"/>
        </w:tabs>
        <w:spacing w:after="11"/>
        <w:ind w:left="709" w:firstLine="142"/>
        <w:jc w:val="left"/>
        <w:rPr>
          <w:lang w:val="en-US"/>
        </w:rPr>
      </w:pPr>
      <w:r w:rsidRPr="000F6DF3">
        <w:rPr>
          <w:bCs/>
          <w:lang w:val="en-US"/>
        </w:rPr>
        <w:t>French National</w:t>
      </w:r>
      <w:r w:rsidRPr="000F6DF3">
        <w:rPr>
          <w:b/>
          <w:lang w:val="en-US"/>
        </w:rPr>
        <w:t xml:space="preserve"> </w:t>
      </w:r>
      <w:r w:rsidR="002B6297" w:rsidRPr="000F6DF3">
        <w:rPr>
          <w:bCs/>
          <w:lang w:val="en-US"/>
        </w:rPr>
        <w:t xml:space="preserve">Qualification </w:t>
      </w:r>
      <w:r w:rsidR="00EC063A">
        <w:rPr>
          <w:lang w:val="en-US"/>
        </w:rPr>
        <w:t>as</w:t>
      </w:r>
      <w:r w:rsidR="002B6297" w:rsidRPr="000F6DF3">
        <w:rPr>
          <w:lang w:val="en-US"/>
        </w:rPr>
        <w:t xml:space="preserve"> </w:t>
      </w:r>
      <w:r w:rsidR="00FF694F">
        <w:rPr>
          <w:lang w:val="en-US"/>
        </w:rPr>
        <w:t>Associate Professor</w:t>
      </w:r>
      <w:r w:rsidR="002B6297" w:rsidRPr="000F6DF3">
        <w:rPr>
          <w:lang w:val="en-US"/>
        </w:rPr>
        <w:t xml:space="preserve"> in </w:t>
      </w:r>
      <w:r w:rsidR="00121077" w:rsidRPr="000F6DF3">
        <w:rPr>
          <w:lang w:val="en-US"/>
        </w:rPr>
        <w:t>Aesthetics</w:t>
      </w:r>
      <w:r w:rsidR="002B6297" w:rsidRPr="000F6DF3">
        <w:rPr>
          <w:lang w:val="en-US"/>
        </w:rPr>
        <w:t xml:space="preserve"> </w:t>
      </w:r>
      <w:bookmarkEnd w:id="1"/>
    </w:p>
    <w:p w14:paraId="39350B32" w14:textId="6DF3DB93" w:rsidR="00C0066A" w:rsidRPr="00E74DF5" w:rsidRDefault="00C0066A">
      <w:pPr>
        <w:spacing w:after="0" w:line="259" w:lineRule="auto"/>
        <w:ind w:left="12" w:firstLine="0"/>
        <w:jc w:val="left"/>
        <w:rPr>
          <w:lang w:val="en-US"/>
        </w:rPr>
      </w:pPr>
    </w:p>
    <w:p w14:paraId="42FB4C97" w14:textId="7CB8A07E" w:rsidR="00C0066A" w:rsidRDefault="003B4F9C">
      <w:pPr>
        <w:spacing w:after="0" w:line="259" w:lineRule="auto"/>
        <w:ind w:left="9"/>
        <w:jc w:val="left"/>
        <w:rPr>
          <w:b/>
          <w:lang w:val="en-US"/>
        </w:rPr>
      </w:pPr>
      <w:r w:rsidRPr="00E74DF5">
        <w:rPr>
          <w:b/>
          <w:lang w:val="en-US"/>
        </w:rPr>
        <w:t>ACADEMIC APPOINTMENTS</w:t>
      </w:r>
      <w:r w:rsidR="002B6297" w:rsidRPr="00E74DF5">
        <w:rPr>
          <w:b/>
          <w:lang w:val="en-US"/>
        </w:rPr>
        <w:t xml:space="preserve"> </w:t>
      </w:r>
    </w:p>
    <w:p w14:paraId="2803DD10" w14:textId="77777777" w:rsidR="007B7239" w:rsidRPr="00E74DF5" w:rsidRDefault="007B7239" w:rsidP="00DA6542">
      <w:pPr>
        <w:spacing w:after="0" w:line="259" w:lineRule="auto"/>
        <w:ind w:left="0" w:firstLine="0"/>
        <w:jc w:val="left"/>
        <w:rPr>
          <w:lang w:val="en-US"/>
        </w:rPr>
      </w:pPr>
    </w:p>
    <w:p w14:paraId="4ED2CD39" w14:textId="7571355B" w:rsidR="00C0066A" w:rsidRDefault="002B6297" w:rsidP="007B7239">
      <w:pPr>
        <w:spacing w:after="0" w:line="259" w:lineRule="auto"/>
        <w:ind w:left="851" w:hanging="839"/>
        <w:jc w:val="left"/>
        <w:rPr>
          <w:b/>
          <w:lang w:val="en-US"/>
        </w:rPr>
      </w:pPr>
      <w:r w:rsidRPr="000F6DF3">
        <w:rPr>
          <w:b/>
          <w:lang w:val="en-US"/>
        </w:rPr>
        <w:t xml:space="preserve"> </w:t>
      </w:r>
      <w:r w:rsidR="007B7239">
        <w:rPr>
          <w:b/>
          <w:lang w:val="en-US"/>
        </w:rPr>
        <w:tab/>
        <w:t xml:space="preserve">2022-ongoing </w:t>
      </w:r>
    </w:p>
    <w:p w14:paraId="51144A0C" w14:textId="77777777" w:rsidR="007B7239" w:rsidRDefault="007B7239" w:rsidP="007B7239">
      <w:pPr>
        <w:spacing w:after="0" w:line="259" w:lineRule="auto"/>
        <w:ind w:left="851" w:hanging="839"/>
        <w:jc w:val="left"/>
        <w:rPr>
          <w:bCs/>
        </w:rPr>
      </w:pPr>
      <w:r>
        <w:rPr>
          <w:b/>
          <w:lang w:val="en-US"/>
        </w:rPr>
        <w:tab/>
      </w:r>
      <w:r w:rsidRPr="007B7239">
        <w:rPr>
          <w:bCs/>
          <w:i/>
          <w:iCs/>
          <w:lang w:val="en-US"/>
        </w:rPr>
        <w:t>Secretary General of the International Association of Aesthetics</w:t>
      </w:r>
      <w:r>
        <w:rPr>
          <w:b/>
          <w:lang w:val="en-US"/>
        </w:rPr>
        <w:t xml:space="preserve"> </w:t>
      </w:r>
      <w:r w:rsidRPr="007B7239">
        <w:rPr>
          <w:bCs/>
          <w:lang w:val="en-US"/>
        </w:rPr>
        <w:t>(IAA)</w:t>
      </w:r>
      <w:r w:rsidRPr="007B7239">
        <w:rPr>
          <w:bCs/>
        </w:rPr>
        <w:t xml:space="preserve"> </w:t>
      </w:r>
    </w:p>
    <w:p w14:paraId="3CE2B11F" w14:textId="3E90B8F4" w:rsidR="007B7239" w:rsidRPr="007B7239" w:rsidRDefault="007B7239" w:rsidP="00DA6542">
      <w:pPr>
        <w:spacing w:after="0" w:line="259" w:lineRule="auto"/>
        <w:ind w:left="851" w:firstLine="0"/>
        <w:jc w:val="left"/>
        <w:rPr>
          <w:i/>
          <w:iCs/>
          <w:lang w:val="en-US"/>
        </w:rPr>
      </w:pPr>
      <w:r w:rsidRPr="007B7239">
        <w:rPr>
          <w:bCs/>
          <w:lang w:val="en-US"/>
        </w:rPr>
        <w:t>https://iaaesthetics.org/</w:t>
      </w:r>
    </w:p>
    <w:p w14:paraId="021042B5" w14:textId="77777777" w:rsidR="00DC19F4" w:rsidRDefault="00DC19F4" w:rsidP="00DC19F4">
      <w:pPr>
        <w:ind w:left="851" w:right="52" w:firstLine="0"/>
        <w:jc w:val="left"/>
        <w:rPr>
          <w:b/>
          <w:lang w:val="en-US"/>
        </w:rPr>
      </w:pPr>
      <w:r>
        <w:rPr>
          <w:b/>
          <w:lang w:val="en-US"/>
        </w:rPr>
        <w:t>2019-2022</w:t>
      </w:r>
    </w:p>
    <w:p w14:paraId="68883E5B" w14:textId="03F80338" w:rsidR="00DC19F4" w:rsidRPr="00DC19F4" w:rsidRDefault="00DC19F4" w:rsidP="00DC19F4">
      <w:pPr>
        <w:ind w:left="851" w:right="52" w:firstLine="0"/>
        <w:jc w:val="left"/>
        <w:rPr>
          <w:lang w:val="en-US"/>
        </w:rPr>
      </w:pPr>
      <w:r w:rsidRPr="00DC19F4">
        <w:rPr>
          <w:bCs/>
          <w:i/>
          <w:iCs/>
          <w:lang w:val="en-US"/>
        </w:rPr>
        <w:t>Research Fellow/Assistant Professor in Aesthetics (</w:t>
      </w:r>
      <w:proofErr w:type="spellStart"/>
      <w:r w:rsidRPr="00DC19F4">
        <w:rPr>
          <w:bCs/>
          <w:i/>
          <w:iCs/>
          <w:lang w:val="en-US"/>
        </w:rPr>
        <w:t>RtdA</w:t>
      </w:r>
      <w:proofErr w:type="spellEnd"/>
      <w:r w:rsidRPr="00DC19F4">
        <w:rPr>
          <w:bCs/>
          <w:i/>
          <w:iCs/>
          <w:lang w:val="en-US"/>
        </w:rPr>
        <w:t>),</w:t>
      </w:r>
      <w:r>
        <w:rPr>
          <w:b/>
          <w:lang w:val="en-US"/>
        </w:rPr>
        <w:t xml:space="preserve"> </w:t>
      </w:r>
      <w:r w:rsidRPr="000F6DF3">
        <w:rPr>
          <w:lang w:val="en-US"/>
        </w:rPr>
        <w:t xml:space="preserve">Department of Philosophy, Communication and Performing Arts, Roma Tre University (IT) </w:t>
      </w:r>
    </w:p>
    <w:p w14:paraId="3BB7843E" w14:textId="500FE85F" w:rsidR="00DC19F4" w:rsidRDefault="00DC19F4" w:rsidP="00DC19F4">
      <w:pPr>
        <w:ind w:left="851" w:right="52" w:firstLine="0"/>
        <w:jc w:val="left"/>
        <w:rPr>
          <w:b/>
          <w:lang w:val="en-US"/>
        </w:rPr>
      </w:pPr>
      <w:r>
        <w:rPr>
          <w:b/>
          <w:lang w:val="en-US"/>
        </w:rPr>
        <w:t>2019-2022</w:t>
      </w:r>
    </w:p>
    <w:p w14:paraId="4E6D305C" w14:textId="3E50EE29" w:rsidR="00DC19F4" w:rsidRDefault="00DC19F4" w:rsidP="00DC19F4">
      <w:pPr>
        <w:ind w:left="851" w:right="52" w:firstLine="0"/>
        <w:jc w:val="left"/>
        <w:rPr>
          <w:lang w:val="en-US"/>
        </w:rPr>
      </w:pPr>
      <w:r w:rsidRPr="00DC19F4">
        <w:rPr>
          <w:bCs/>
          <w:i/>
          <w:iCs/>
          <w:lang w:val="en-US"/>
        </w:rPr>
        <w:t>Visiting Research Fellow in Philosophy,</w:t>
      </w:r>
      <w:r w:rsidRPr="000F6DF3">
        <w:rPr>
          <w:b/>
          <w:lang w:val="en-US"/>
        </w:rPr>
        <w:t xml:space="preserve"> </w:t>
      </w:r>
      <w:r w:rsidRPr="000F6DF3">
        <w:rPr>
          <w:lang w:val="en-US"/>
        </w:rPr>
        <w:t>School of Humanities, University of Hertfordshire (UK)</w:t>
      </w:r>
      <w:r>
        <w:rPr>
          <w:lang w:val="en-US"/>
        </w:rPr>
        <w:t xml:space="preserve"> </w:t>
      </w:r>
    </w:p>
    <w:p w14:paraId="0817E8F0" w14:textId="6A8A15A4" w:rsidR="00C0066A" w:rsidRPr="000F6DF3" w:rsidRDefault="002B6297" w:rsidP="00E5672D">
      <w:pPr>
        <w:pStyle w:val="Titolo1"/>
        <w:spacing w:after="60" w:line="240" w:lineRule="auto"/>
        <w:ind w:left="851" w:right="0" w:hanging="11"/>
        <w:rPr>
          <w:lang w:val="en-US"/>
        </w:rPr>
      </w:pPr>
      <w:r w:rsidRPr="000F6DF3">
        <w:rPr>
          <w:lang w:val="en-US"/>
        </w:rPr>
        <w:t>2019</w:t>
      </w:r>
      <w:r w:rsidR="00B2562A">
        <w:rPr>
          <w:lang w:val="en-US"/>
        </w:rPr>
        <w:t xml:space="preserve"> </w:t>
      </w:r>
      <w:r w:rsidRPr="000F6DF3">
        <w:rPr>
          <w:lang w:val="en-US"/>
        </w:rPr>
        <w:t>-</w:t>
      </w:r>
      <w:r w:rsidR="00B2562A">
        <w:rPr>
          <w:lang w:val="en-US"/>
        </w:rPr>
        <w:t xml:space="preserve"> </w:t>
      </w:r>
      <w:r w:rsidR="00206185">
        <w:rPr>
          <w:lang w:val="en-US"/>
        </w:rPr>
        <w:t>ongoing</w:t>
      </w:r>
      <w:r w:rsidRPr="000F6DF3">
        <w:rPr>
          <w:lang w:val="en-US"/>
        </w:rPr>
        <w:t xml:space="preserve"> </w:t>
      </w:r>
    </w:p>
    <w:p w14:paraId="1EC46183" w14:textId="292323E7" w:rsidR="00121077" w:rsidRPr="000F6DF3" w:rsidRDefault="002B6297" w:rsidP="00E5672D">
      <w:pPr>
        <w:spacing w:after="60" w:line="240" w:lineRule="auto"/>
        <w:ind w:left="851" w:right="105"/>
        <w:rPr>
          <w:lang w:val="en-US"/>
        </w:rPr>
      </w:pPr>
      <w:r w:rsidRPr="000F6DF3">
        <w:rPr>
          <w:i/>
          <w:lang w:val="en-US"/>
        </w:rPr>
        <w:t xml:space="preserve">Visiting Research Fellow in Philosophy </w:t>
      </w:r>
      <w:r w:rsidRPr="000F6DF3">
        <w:rPr>
          <w:lang w:val="en-US"/>
        </w:rPr>
        <w:t xml:space="preserve">(2019-2022) School of Humanities, University of Hertfordshire (UK) </w:t>
      </w:r>
    </w:p>
    <w:p w14:paraId="185001E0" w14:textId="052489C7" w:rsidR="00C0066A" w:rsidRPr="000F6DF3" w:rsidRDefault="002B6297" w:rsidP="00E5672D">
      <w:pPr>
        <w:spacing w:after="60" w:line="240" w:lineRule="auto"/>
        <w:ind w:left="851" w:right="108" w:hanging="11"/>
        <w:rPr>
          <w:lang w:val="en-US"/>
        </w:rPr>
      </w:pPr>
      <w:r w:rsidRPr="000F6DF3">
        <w:rPr>
          <w:b/>
          <w:lang w:val="en-US"/>
        </w:rPr>
        <w:t>2019-2020</w:t>
      </w:r>
      <w:r w:rsidRPr="000F6DF3">
        <w:rPr>
          <w:lang w:val="en-US"/>
        </w:rPr>
        <w:t xml:space="preserve"> </w:t>
      </w:r>
      <w:r w:rsidRPr="000F6DF3">
        <w:rPr>
          <w:lang w:val="en-US"/>
        </w:rPr>
        <w:tab/>
        <w:t xml:space="preserve"> </w:t>
      </w:r>
    </w:p>
    <w:p w14:paraId="4B25B8D3" w14:textId="77777777" w:rsidR="00CF22D0" w:rsidRDefault="002B6297" w:rsidP="00E5672D">
      <w:pPr>
        <w:spacing w:after="60" w:line="240" w:lineRule="auto"/>
        <w:ind w:left="851" w:right="1763" w:hanging="11"/>
        <w:rPr>
          <w:lang w:val="en-US"/>
        </w:rPr>
      </w:pPr>
      <w:r w:rsidRPr="000F6DF3">
        <w:rPr>
          <w:i/>
          <w:lang w:val="en-US"/>
        </w:rPr>
        <w:t xml:space="preserve">Research Fellow </w:t>
      </w:r>
      <w:r w:rsidRPr="000F6DF3">
        <w:rPr>
          <w:lang w:val="en-US"/>
        </w:rPr>
        <w:t xml:space="preserve">in Aesthetics, Institute of Aesthetics, University of </w:t>
      </w:r>
      <w:proofErr w:type="spellStart"/>
      <w:r w:rsidRPr="000F6DF3">
        <w:rPr>
          <w:lang w:val="en-US"/>
        </w:rPr>
        <w:t>Presov</w:t>
      </w:r>
      <w:proofErr w:type="spellEnd"/>
      <w:r w:rsidRPr="000F6DF3">
        <w:rPr>
          <w:lang w:val="en-US"/>
        </w:rPr>
        <w:t xml:space="preserve"> (SK) </w:t>
      </w:r>
    </w:p>
    <w:p w14:paraId="5064BB2D" w14:textId="529577E7" w:rsidR="00C0066A" w:rsidRPr="000F6DF3" w:rsidRDefault="002B6297" w:rsidP="00E5672D">
      <w:pPr>
        <w:spacing w:after="60" w:line="240" w:lineRule="auto"/>
        <w:ind w:left="851" w:right="1763"/>
        <w:rPr>
          <w:lang w:val="en-US"/>
        </w:rPr>
      </w:pPr>
      <w:r w:rsidRPr="000F6DF3">
        <w:rPr>
          <w:lang w:val="en-US"/>
        </w:rPr>
        <w:t>Funded by</w:t>
      </w:r>
      <w:r w:rsidR="00121077" w:rsidRPr="000F6DF3">
        <w:rPr>
          <w:lang w:val="en-US"/>
        </w:rPr>
        <w:t>:</w:t>
      </w:r>
      <w:r w:rsidRPr="000F6DF3">
        <w:rPr>
          <w:lang w:val="en-US"/>
        </w:rPr>
        <w:t xml:space="preserve"> National Scholarship </w:t>
      </w:r>
      <w:proofErr w:type="spellStart"/>
      <w:r w:rsidRPr="000F6DF3">
        <w:rPr>
          <w:lang w:val="en-US"/>
        </w:rPr>
        <w:t>Programme</w:t>
      </w:r>
      <w:proofErr w:type="spellEnd"/>
      <w:r w:rsidRPr="000F6DF3">
        <w:rPr>
          <w:lang w:val="en-US"/>
        </w:rPr>
        <w:t xml:space="preserve"> of the Slovak Republic </w:t>
      </w:r>
    </w:p>
    <w:p w14:paraId="436D8E28" w14:textId="77777777" w:rsidR="00C0066A" w:rsidRPr="000F6DF3" w:rsidRDefault="002B6297" w:rsidP="00E5672D">
      <w:pPr>
        <w:pStyle w:val="Titolo1"/>
        <w:tabs>
          <w:tab w:val="center" w:pos="1194"/>
          <w:tab w:val="center" w:pos="2136"/>
          <w:tab w:val="center" w:pos="2844"/>
        </w:tabs>
        <w:spacing w:after="60" w:line="240" w:lineRule="auto"/>
        <w:ind w:left="851" w:right="0" w:firstLine="0"/>
        <w:rPr>
          <w:lang w:val="en-US"/>
        </w:rPr>
      </w:pPr>
      <w:r w:rsidRPr="000F6DF3">
        <w:rPr>
          <w:rFonts w:ascii="Calibri" w:eastAsia="Calibri" w:hAnsi="Calibri" w:cs="Calibri"/>
          <w:b w:val="0"/>
          <w:sz w:val="22"/>
          <w:lang w:val="en-US"/>
        </w:rPr>
        <w:tab/>
      </w:r>
      <w:r w:rsidRPr="000F6DF3">
        <w:rPr>
          <w:lang w:val="en-US"/>
        </w:rPr>
        <w:t>2017-2018</w:t>
      </w:r>
      <w:r w:rsidRPr="000F6DF3">
        <w:rPr>
          <w:b w:val="0"/>
          <w:lang w:val="en-US"/>
        </w:rPr>
        <w:t xml:space="preserve"> </w:t>
      </w:r>
      <w:r w:rsidRPr="000F6DF3">
        <w:rPr>
          <w:b w:val="0"/>
          <w:lang w:val="en-US"/>
        </w:rPr>
        <w:tab/>
        <w:t xml:space="preserve"> </w:t>
      </w:r>
      <w:r w:rsidRPr="000F6DF3">
        <w:rPr>
          <w:b w:val="0"/>
          <w:lang w:val="en-US"/>
        </w:rPr>
        <w:tab/>
        <w:t xml:space="preserve"> </w:t>
      </w:r>
    </w:p>
    <w:p w14:paraId="59D48EDC" w14:textId="77777777" w:rsidR="003B4F9C" w:rsidRPr="000F6DF3" w:rsidRDefault="002B6297" w:rsidP="00E5672D">
      <w:pPr>
        <w:spacing w:after="60" w:line="240" w:lineRule="auto"/>
        <w:ind w:left="851" w:right="2325" w:hanging="11"/>
        <w:rPr>
          <w:lang w:val="en-US"/>
        </w:rPr>
      </w:pPr>
      <w:r w:rsidRPr="000F6DF3">
        <w:rPr>
          <w:i/>
          <w:lang w:val="en-US"/>
        </w:rPr>
        <w:t>Postdoctoral Fellow</w:t>
      </w:r>
      <w:r w:rsidRPr="000F6DF3">
        <w:rPr>
          <w:lang w:val="en-US"/>
        </w:rPr>
        <w:t xml:space="preserve">, </w:t>
      </w:r>
      <w:proofErr w:type="spellStart"/>
      <w:r w:rsidRPr="000F6DF3">
        <w:rPr>
          <w:lang w:val="en-US"/>
        </w:rPr>
        <w:t>Institut</w:t>
      </w:r>
      <w:proofErr w:type="spellEnd"/>
      <w:r w:rsidRPr="000F6DF3">
        <w:rPr>
          <w:lang w:val="en-US"/>
        </w:rPr>
        <w:t xml:space="preserve"> für Philosophie, </w:t>
      </w:r>
      <w:proofErr w:type="spellStart"/>
      <w:r w:rsidRPr="000F6DF3">
        <w:rPr>
          <w:lang w:val="en-US"/>
        </w:rPr>
        <w:t>Freie</w:t>
      </w:r>
      <w:proofErr w:type="spellEnd"/>
      <w:r w:rsidRPr="000F6DF3">
        <w:rPr>
          <w:lang w:val="en-US"/>
        </w:rPr>
        <w:t xml:space="preserve"> Universität</w:t>
      </w:r>
      <w:r w:rsidRPr="000F6DF3">
        <w:rPr>
          <w:i/>
          <w:lang w:val="en-US"/>
        </w:rPr>
        <w:t xml:space="preserve"> </w:t>
      </w:r>
      <w:r w:rsidRPr="000F6DF3">
        <w:rPr>
          <w:lang w:val="en-US"/>
        </w:rPr>
        <w:t xml:space="preserve">Berlin (DE) </w:t>
      </w:r>
    </w:p>
    <w:p w14:paraId="5CF36215" w14:textId="3F3B7DF4" w:rsidR="00C0066A" w:rsidRDefault="002B6297" w:rsidP="00E5672D">
      <w:pPr>
        <w:spacing w:after="60" w:line="240" w:lineRule="auto"/>
        <w:ind w:left="851" w:right="2325" w:hanging="11"/>
        <w:rPr>
          <w:lang w:val="en-US"/>
        </w:rPr>
      </w:pPr>
      <w:r w:rsidRPr="000F6DF3">
        <w:rPr>
          <w:lang w:val="en-US"/>
        </w:rPr>
        <w:t>Funded</w:t>
      </w:r>
      <w:r w:rsidR="003B4F9C" w:rsidRPr="000F6DF3">
        <w:rPr>
          <w:lang w:val="en-US"/>
        </w:rPr>
        <w:t xml:space="preserve"> </w:t>
      </w:r>
      <w:r w:rsidRPr="000F6DF3">
        <w:rPr>
          <w:lang w:val="en-US"/>
        </w:rPr>
        <w:t xml:space="preserve">by: DAAD, </w:t>
      </w:r>
      <w:proofErr w:type="spellStart"/>
      <w:r w:rsidRPr="000F6DF3">
        <w:rPr>
          <w:lang w:val="en-US"/>
        </w:rPr>
        <w:t>Deutscher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Akademischer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Austausch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Dienst</w:t>
      </w:r>
      <w:proofErr w:type="spellEnd"/>
      <w:r w:rsidRPr="000F6DF3">
        <w:rPr>
          <w:lang w:val="en-US"/>
        </w:rPr>
        <w:t xml:space="preserve"> </w:t>
      </w:r>
    </w:p>
    <w:p w14:paraId="043A9BBB" w14:textId="77777777" w:rsidR="00E5672D" w:rsidRDefault="00E5672D" w:rsidP="00E5672D">
      <w:pPr>
        <w:tabs>
          <w:tab w:val="center" w:pos="937"/>
          <w:tab w:val="center" w:pos="5719"/>
        </w:tabs>
        <w:spacing w:after="60" w:line="240" w:lineRule="auto"/>
        <w:ind w:left="851"/>
        <w:jc w:val="left"/>
        <w:rPr>
          <w:b/>
          <w:lang w:val="en-US"/>
        </w:rPr>
      </w:pPr>
      <w:r w:rsidRPr="000F6DF3">
        <w:rPr>
          <w:b/>
          <w:lang w:val="en-US"/>
        </w:rPr>
        <w:t>20</w:t>
      </w:r>
      <w:r>
        <w:rPr>
          <w:b/>
          <w:lang w:val="en-US"/>
        </w:rPr>
        <w:t>16</w:t>
      </w:r>
      <w:r w:rsidRPr="000F6DF3">
        <w:rPr>
          <w:b/>
          <w:lang w:val="en-US"/>
        </w:rPr>
        <w:t>-202</w:t>
      </w:r>
      <w:r>
        <w:rPr>
          <w:b/>
          <w:lang w:val="en-US"/>
        </w:rPr>
        <w:t>0</w:t>
      </w:r>
      <w:r w:rsidRPr="000F6DF3">
        <w:rPr>
          <w:b/>
          <w:lang w:val="en-US"/>
        </w:rPr>
        <w:t xml:space="preserve"> </w:t>
      </w:r>
    </w:p>
    <w:p w14:paraId="6456783F" w14:textId="2F0C155C" w:rsidR="00E5672D" w:rsidRPr="00E5672D" w:rsidRDefault="00E5672D" w:rsidP="00E5672D">
      <w:pPr>
        <w:tabs>
          <w:tab w:val="center" w:pos="937"/>
          <w:tab w:val="center" w:pos="5719"/>
        </w:tabs>
        <w:spacing w:after="60" w:line="240" w:lineRule="auto"/>
        <w:ind w:left="851" w:firstLine="0"/>
        <w:jc w:val="left"/>
        <w:rPr>
          <w:bCs/>
          <w:lang w:val="en-US"/>
        </w:rPr>
      </w:pPr>
      <w:proofErr w:type="spellStart"/>
      <w:r w:rsidRPr="00E5672D">
        <w:rPr>
          <w:bCs/>
          <w:i/>
          <w:iCs/>
          <w:lang w:val="en-US"/>
        </w:rPr>
        <w:t>Qualifi</w:t>
      </w:r>
      <w:r>
        <w:rPr>
          <w:bCs/>
          <w:i/>
          <w:iCs/>
          <w:lang w:val="en-US"/>
        </w:rPr>
        <w:t>ée</w:t>
      </w:r>
      <w:proofErr w:type="spellEnd"/>
      <w:r w:rsidRPr="00E5672D">
        <w:rPr>
          <w:bCs/>
          <w:i/>
          <w:iCs/>
          <w:lang w:val="en-US"/>
        </w:rPr>
        <w:t xml:space="preserve"> à la </w:t>
      </w:r>
      <w:proofErr w:type="spellStart"/>
      <w:r w:rsidRPr="00E5672D">
        <w:rPr>
          <w:bCs/>
          <w:i/>
          <w:iCs/>
          <w:lang w:val="en-US"/>
        </w:rPr>
        <w:t>fonction</w:t>
      </w:r>
      <w:proofErr w:type="spellEnd"/>
      <w:r w:rsidRPr="00E5672D">
        <w:rPr>
          <w:bCs/>
          <w:i/>
          <w:iCs/>
          <w:lang w:val="en-US"/>
        </w:rPr>
        <w:t xml:space="preserve"> de Maître de </w:t>
      </w:r>
      <w:proofErr w:type="spellStart"/>
      <w:r w:rsidRPr="00E5672D">
        <w:rPr>
          <w:bCs/>
          <w:i/>
          <w:iCs/>
          <w:lang w:val="en-US"/>
        </w:rPr>
        <w:t>conférences</w:t>
      </w:r>
      <w:proofErr w:type="spellEnd"/>
      <w:r w:rsidRPr="00E5672D">
        <w:rPr>
          <w:bCs/>
          <w:lang w:val="en-US"/>
        </w:rPr>
        <w:t xml:space="preserve"> (Section 17 - Philosophie)</w:t>
      </w:r>
    </w:p>
    <w:p w14:paraId="644FE905" w14:textId="77777777" w:rsidR="00E5672D" w:rsidRPr="000F6DF3" w:rsidRDefault="00E5672D" w:rsidP="00E5672D">
      <w:pPr>
        <w:tabs>
          <w:tab w:val="center" w:pos="937"/>
          <w:tab w:val="center" w:pos="5719"/>
        </w:tabs>
        <w:spacing w:after="60" w:line="240" w:lineRule="auto"/>
        <w:ind w:left="851"/>
        <w:jc w:val="left"/>
        <w:rPr>
          <w:lang w:val="en-US"/>
        </w:rPr>
      </w:pPr>
      <w:r w:rsidRPr="000F6DF3">
        <w:rPr>
          <w:bCs/>
          <w:lang w:val="en-US"/>
        </w:rPr>
        <w:lastRenderedPageBreak/>
        <w:t>French National</w:t>
      </w:r>
      <w:r w:rsidRPr="000F6DF3">
        <w:rPr>
          <w:b/>
          <w:lang w:val="en-US"/>
        </w:rPr>
        <w:t xml:space="preserve"> </w:t>
      </w:r>
      <w:r w:rsidRPr="000F6DF3">
        <w:rPr>
          <w:lang w:val="en-US"/>
        </w:rPr>
        <w:t xml:space="preserve">Qualification </w:t>
      </w:r>
      <w:r>
        <w:rPr>
          <w:lang w:val="en-US"/>
        </w:rPr>
        <w:t>as</w:t>
      </w:r>
      <w:r w:rsidRPr="000F6DF3">
        <w:rPr>
          <w:lang w:val="en-US"/>
        </w:rPr>
        <w:t xml:space="preserve"> </w:t>
      </w:r>
      <w:r>
        <w:rPr>
          <w:lang w:val="en-US"/>
        </w:rPr>
        <w:t xml:space="preserve">Associate Professor </w:t>
      </w:r>
      <w:r w:rsidRPr="000F6DF3">
        <w:rPr>
          <w:lang w:val="en-US"/>
        </w:rPr>
        <w:t xml:space="preserve">in Philosophy </w:t>
      </w:r>
    </w:p>
    <w:p w14:paraId="3715230A" w14:textId="77777777" w:rsidR="00E5672D" w:rsidRDefault="00E5672D" w:rsidP="00E5672D">
      <w:pPr>
        <w:tabs>
          <w:tab w:val="center" w:pos="937"/>
          <w:tab w:val="center" w:pos="5719"/>
        </w:tabs>
        <w:spacing w:after="60" w:line="240" w:lineRule="auto"/>
        <w:ind w:left="851" w:firstLine="0"/>
        <w:jc w:val="left"/>
        <w:rPr>
          <w:b/>
          <w:lang w:val="en-US"/>
        </w:rPr>
      </w:pPr>
      <w:r w:rsidRPr="000F6DF3">
        <w:rPr>
          <w:b/>
          <w:lang w:val="en-US"/>
        </w:rPr>
        <w:t>20</w:t>
      </w:r>
      <w:r>
        <w:rPr>
          <w:b/>
          <w:lang w:val="en-US"/>
        </w:rPr>
        <w:t>16</w:t>
      </w:r>
      <w:r w:rsidRPr="000F6DF3">
        <w:rPr>
          <w:b/>
          <w:lang w:val="en-US"/>
        </w:rPr>
        <w:t>-202</w:t>
      </w:r>
      <w:r>
        <w:rPr>
          <w:b/>
          <w:lang w:val="en-US"/>
        </w:rPr>
        <w:t>0</w:t>
      </w:r>
      <w:r w:rsidRPr="000F6DF3">
        <w:rPr>
          <w:b/>
          <w:lang w:val="en-US"/>
        </w:rPr>
        <w:t xml:space="preserve"> </w:t>
      </w:r>
    </w:p>
    <w:p w14:paraId="68AB4060" w14:textId="498FE535" w:rsidR="00E5672D" w:rsidRPr="00E5672D" w:rsidRDefault="00E5672D" w:rsidP="00E5672D">
      <w:pPr>
        <w:tabs>
          <w:tab w:val="center" w:pos="937"/>
          <w:tab w:val="center" w:pos="5719"/>
        </w:tabs>
        <w:spacing w:after="60" w:line="240" w:lineRule="auto"/>
        <w:ind w:left="851" w:firstLine="0"/>
        <w:jc w:val="left"/>
        <w:rPr>
          <w:b/>
          <w:lang w:val="en-US"/>
        </w:rPr>
      </w:pPr>
      <w:proofErr w:type="spellStart"/>
      <w:r w:rsidRPr="00E5672D">
        <w:rPr>
          <w:bCs/>
          <w:i/>
          <w:iCs/>
          <w:lang w:val="en-US"/>
        </w:rPr>
        <w:t>Qualifi</w:t>
      </w:r>
      <w:r>
        <w:rPr>
          <w:bCs/>
          <w:i/>
          <w:iCs/>
          <w:lang w:val="en-US"/>
        </w:rPr>
        <w:t>ée</w:t>
      </w:r>
      <w:proofErr w:type="spellEnd"/>
      <w:r w:rsidRPr="00E5672D">
        <w:rPr>
          <w:bCs/>
          <w:i/>
          <w:iCs/>
          <w:lang w:val="en-US"/>
        </w:rPr>
        <w:t xml:space="preserve"> à la </w:t>
      </w:r>
      <w:proofErr w:type="spellStart"/>
      <w:r w:rsidRPr="00E5672D">
        <w:rPr>
          <w:bCs/>
          <w:i/>
          <w:iCs/>
          <w:lang w:val="en-US"/>
        </w:rPr>
        <w:t>fonction</w:t>
      </w:r>
      <w:proofErr w:type="spellEnd"/>
      <w:r w:rsidRPr="00E5672D">
        <w:rPr>
          <w:bCs/>
          <w:i/>
          <w:iCs/>
          <w:lang w:val="en-US"/>
        </w:rPr>
        <w:t xml:space="preserve"> de Maître de </w:t>
      </w:r>
      <w:proofErr w:type="spellStart"/>
      <w:r w:rsidRPr="00E5672D">
        <w:rPr>
          <w:bCs/>
          <w:i/>
          <w:iCs/>
          <w:lang w:val="en-US"/>
        </w:rPr>
        <w:t>conférences</w:t>
      </w:r>
      <w:proofErr w:type="spellEnd"/>
      <w:r w:rsidRPr="00E5672D">
        <w:rPr>
          <w:bCs/>
          <w:lang w:val="en-US"/>
        </w:rPr>
        <w:t xml:space="preserve"> (Section 18 - Aesthetics)</w:t>
      </w:r>
    </w:p>
    <w:p w14:paraId="685BD4AD" w14:textId="56EB28AD" w:rsidR="00E5672D" w:rsidRPr="000F6DF3" w:rsidRDefault="00E5672D" w:rsidP="00E5672D">
      <w:pPr>
        <w:tabs>
          <w:tab w:val="center" w:pos="937"/>
          <w:tab w:val="center" w:pos="5719"/>
        </w:tabs>
        <w:spacing w:after="60" w:line="240" w:lineRule="auto"/>
        <w:ind w:left="851" w:firstLine="0"/>
        <w:jc w:val="left"/>
        <w:rPr>
          <w:lang w:val="en-US"/>
        </w:rPr>
      </w:pPr>
      <w:r w:rsidRPr="000F6DF3">
        <w:rPr>
          <w:bCs/>
          <w:lang w:val="en-US"/>
        </w:rPr>
        <w:t>French National</w:t>
      </w:r>
      <w:r w:rsidRPr="000F6DF3">
        <w:rPr>
          <w:b/>
          <w:lang w:val="en-US"/>
        </w:rPr>
        <w:t xml:space="preserve"> </w:t>
      </w:r>
      <w:r w:rsidRPr="000F6DF3">
        <w:rPr>
          <w:bCs/>
          <w:lang w:val="en-US"/>
        </w:rPr>
        <w:t xml:space="preserve">Qualification </w:t>
      </w:r>
      <w:r>
        <w:rPr>
          <w:lang w:val="en-US"/>
        </w:rPr>
        <w:t>as</w:t>
      </w:r>
      <w:r w:rsidRPr="000F6DF3">
        <w:rPr>
          <w:lang w:val="en-US"/>
        </w:rPr>
        <w:t xml:space="preserve"> </w:t>
      </w:r>
      <w:r>
        <w:rPr>
          <w:lang w:val="en-US"/>
        </w:rPr>
        <w:t>Associate Professor</w:t>
      </w:r>
      <w:r w:rsidRPr="000F6DF3">
        <w:rPr>
          <w:lang w:val="en-US"/>
        </w:rPr>
        <w:t xml:space="preserve"> in Aesthetics</w:t>
      </w:r>
    </w:p>
    <w:p w14:paraId="00069966" w14:textId="5448B3EA" w:rsidR="00C0066A" w:rsidRPr="000F6DF3" w:rsidRDefault="002B6297" w:rsidP="00E5672D">
      <w:pPr>
        <w:pStyle w:val="Titolo1"/>
        <w:spacing w:after="60" w:line="240" w:lineRule="auto"/>
        <w:ind w:left="851" w:right="0" w:hanging="11"/>
        <w:rPr>
          <w:lang w:val="en-US"/>
        </w:rPr>
      </w:pPr>
      <w:r w:rsidRPr="000F6DF3">
        <w:rPr>
          <w:lang w:val="en-US"/>
        </w:rPr>
        <w:t>2016</w:t>
      </w:r>
      <w:r w:rsidRPr="000F6DF3">
        <w:rPr>
          <w:b w:val="0"/>
          <w:lang w:val="en-US"/>
        </w:rPr>
        <w:t xml:space="preserve"> </w:t>
      </w:r>
    </w:p>
    <w:p w14:paraId="300144D4" w14:textId="70C4B157" w:rsidR="003B4F9C" w:rsidRPr="000F6DF3" w:rsidRDefault="002B6297" w:rsidP="00E5672D">
      <w:pPr>
        <w:spacing w:after="60" w:line="240" w:lineRule="auto"/>
        <w:ind w:left="851" w:right="1809" w:hanging="11"/>
        <w:rPr>
          <w:lang w:val="en-US"/>
        </w:rPr>
      </w:pPr>
      <w:r w:rsidRPr="000F6DF3">
        <w:rPr>
          <w:i/>
          <w:lang w:val="en-US"/>
        </w:rPr>
        <w:t>Post</w:t>
      </w:r>
      <w:r w:rsidR="00EB68D9">
        <w:rPr>
          <w:i/>
          <w:lang w:val="en-US"/>
        </w:rPr>
        <w:t>d</w:t>
      </w:r>
      <w:r w:rsidRPr="000F6DF3">
        <w:rPr>
          <w:i/>
          <w:lang w:val="en-US"/>
        </w:rPr>
        <w:t>octoral Fellow</w:t>
      </w:r>
      <w:r w:rsidRPr="000F6DF3">
        <w:rPr>
          <w:lang w:val="en-US"/>
        </w:rPr>
        <w:t xml:space="preserve">, Staatliche Akademie der </w:t>
      </w:r>
      <w:proofErr w:type="spellStart"/>
      <w:r w:rsidRPr="000F6DF3">
        <w:rPr>
          <w:lang w:val="en-US"/>
        </w:rPr>
        <w:t>Bildenden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Künste</w:t>
      </w:r>
      <w:proofErr w:type="spellEnd"/>
      <w:r w:rsidRPr="000F6DF3">
        <w:rPr>
          <w:lang w:val="en-US"/>
        </w:rPr>
        <w:t xml:space="preserve"> Stuttgart (DE) </w:t>
      </w:r>
    </w:p>
    <w:p w14:paraId="18378266" w14:textId="4A79716D" w:rsidR="00C0066A" w:rsidRPr="000F6DF3" w:rsidRDefault="002B6297" w:rsidP="00E5672D">
      <w:pPr>
        <w:spacing w:after="60" w:line="240" w:lineRule="auto"/>
        <w:ind w:left="851" w:right="1806" w:hanging="11"/>
        <w:rPr>
          <w:lang w:val="en-US"/>
        </w:rPr>
      </w:pPr>
      <w:r w:rsidRPr="000F6DF3">
        <w:rPr>
          <w:lang w:val="en-US"/>
        </w:rPr>
        <w:t xml:space="preserve">Funded by: DAAD, </w:t>
      </w:r>
      <w:proofErr w:type="spellStart"/>
      <w:r w:rsidRPr="000F6DF3">
        <w:rPr>
          <w:lang w:val="en-US"/>
        </w:rPr>
        <w:t>Deutscher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Akademischer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Austausch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Dienst</w:t>
      </w:r>
      <w:proofErr w:type="spellEnd"/>
      <w:r w:rsidRPr="000F6DF3">
        <w:rPr>
          <w:lang w:val="en-US"/>
        </w:rPr>
        <w:t xml:space="preserve">. </w:t>
      </w:r>
    </w:p>
    <w:p w14:paraId="24923A35" w14:textId="09375B47" w:rsidR="00C0066A" w:rsidRPr="000F6DF3" w:rsidRDefault="002B6297" w:rsidP="00E5672D">
      <w:pPr>
        <w:pStyle w:val="Titolo1"/>
        <w:spacing w:after="60" w:line="240" w:lineRule="auto"/>
        <w:ind w:left="851" w:right="0" w:hanging="11"/>
        <w:rPr>
          <w:lang w:val="en-US"/>
        </w:rPr>
      </w:pPr>
      <w:r w:rsidRPr="000F6DF3">
        <w:rPr>
          <w:lang w:val="en-US"/>
        </w:rPr>
        <w:t>2015</w:t>
      </w:r>
      <w:r w:rsidR="00B2562A">
        <w:rPr>
          <w:lang w:val="en-US"/>
        </w:rPr>
        <w:t xml:space="preserve"> </w:t>
      </w:r>
      <w:r w:rsidRPr="000F6DF3">
        <w:rPr>
          <w:lang w:val="en-US"/>
        </w:rPr>
        <w:t>-</w:t>
      </w:r>
      <w:r w:rsidR="00B2562A">
        <w:rPr>
          <w:lang w:val="en-US"/>
        </w:rPr>
        <w:t xml:space="preserve"> </w:t>
      </w:r>
      <w:r w:rsidR="00206185">
        <w:rPr>
          <w:lang w:val="en-US"/>
        </w:rPr>
        <w:t>ongoing</w:t>
      </w:r>
      <w:r w:rsidR="00F60088">
        <w:rPr>
          <w:b w:val="0"/>
          <w:lang w:val="en-US"/>
        </w:rPr>
        <w:t xml:space="preserve"> </w:t>
      </w:r>
    </w:p>
    <w:p w14:paraId="46EF4371" w14:textId="21BF24C7" w:rsidR="00C0066A" w:rsidRPr="000F6DF3" w:rsidRDefault="002B6297" w:rsidP="00E5672D">
      <w:pPr>
        <w:spacing w:after="60" w:line="240" w:lineRule="auto"/>
        <w:ind w:left="851" w:right="105"/>
        <w:rPr>
          <w:lang w:val="en-US"/>
        </w:rPr>
      </w:pPr>
      <w:r w:rsidRPr="000F6DF3">
        <w:rPr>
          <w:i/>
          <w:lang w:val="en-US"/>
        </w:rPr>
        <w:t>Associate Member</w:t>
      </w:r>
      <w:r w:rsidRPr="000F6DF3">
        <w:rPr>
          <w:lang w:val="en-US"/>
        </w:rPr>
        <w:t>, Archives Henri-</w:t>
      </w:r>
      <w:proofErr w:type="spellStart"/>
      <w:r w:rsidRPr="000F6DF3">
        <w:rPr>
          <w:lang w:val="en-US"/>
        </w:rPr>
        <w:t>Poincaré</w:t>
      </w:r>
      <w:proofErr w:type="spellEnd"/>
      <w:r w:rsidRPr="000F6DF3">
        <w:rPr>
          <w:lang w:val="en-US"/>
        </w:rPr>
        <w:t xml:space="preserve"> - Philosophie et </w:t>
      </w:r>
      <w:proofErr w:type="spellStart"/>
      <w:r w:rsidRPr="000F6DF3">
        <w:rPr>
          <w:lang w:val="en-US"/>
        </w:rPr>
        <w:t>Recherches</w:t>
      </w:r>
      <w:proofErr w:type="spellEnd"/>
      <w:r w:rsidRPr="000F6DF3">
        <w:rPr>
          <w:lang w:val="en-US"/>
        </w:rPr>
        <w:t xml:space="preserve"> sur les Sciences et les Technologies (AHP-</w:t>
      </w:r>
      <w:proofErr w:type="spellStart"/>
      <w:r w:rsidRPr="000F6DF3">
        <w:rPr>
          <w:lang w:val="en-US"/>
        </w:rPr>
        <w:t>PReST</w:t>
      </w:r>
      <w:proofErr w:type="spellEnd"/>
      <w:r w:rsidRPr="000F6DF3">
        <w:rPr>
          <w:lang w:val="en-US"/>
        </w:rPr>
        <w:t xml:space="preserve">) Joint Research Unit CNRS, University of Lorraine &amp; University of Strasbourg (FR). Research project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Metaphysics, philosophy of knowledge, aesthetics and religion</w:t>
      </w:r>
      <w:r w:rsidR="00787DBE" w:rsidRPr="000F6DF3">
        <w:rPr>
          <w:lang w:val="en-US"/>
        </w:rPr>
        <w:t>’</w:t>
      </w:r>
      <w:r w:rsidR="00121077" w:rsidRPr="000F6DF3">
        <w:rPr>
          <w:lang w:val="en-US"/>
        </w:rPr>
        <w:t>.</w:t>
      </w:r>
    </w:p>
    <w:p w14:paraId="63FB1E04" w14:textId="0ECD5CE7" w:rsidR="00C0066A" w:rsidRPr="000F6DF3" w:rsidRDefault="002B6297" w:rsidP="00E5672D">
      <w:pPr>
        <w:pStyle w:val="Titolo1"/>
        <w:tabs>
          <w:tab w:val="center" w:pos="1351"/>
          <w:tab w:val="center" w:pos="2844"/>
        </w:tabs>
        <w:spacing w:after="60" w:line="240" w:lineRule="auto"/>
        <w:ind w:left="851" w:right="0" w:firstLine="0"/>
        <w:rPr>
          <w:lang w:val="en-US"/>
        </w:rPr>
      </w:pPr>
      <w:r w:rsidRPr="000F6DF3">
        <w:rPr>
          <w:rFonts w:ascii="Calibri" w:eastAsia="Calibri" w:hAnsi="Calibri" w:cs="Calibri"/>
          <w:b w:val="0"/>
          <w:sz w:val="22"/>
          <w:lang w:val="en-US"/>
        </w:rPr>
        <w:tab/>
      </w:r>
      <w:r w:rsidRPr="000F6DF3">
        <w:rPr>
          <w:lang w:val="en-US"/>
        </w:rPr>
        <w:t>2014</w:t>
      </w:r>
      <w:r w:rsidR="00EB68D9">
        <w:rPr>
          <w:lang w:val="en-US"/>
        </w:rPr>
        <w:t xml:space="preserve"> </w:t>
      </w:r>
      <w:r w:rsidR="00206185">
        <w:rPr>
          <w:lang w:val="en-US"/>
        </w:rPr>
        <w:t>- ongoing</w:t>
      </w:r>
      <w:r w:rsidRPr="000F6DF3">
        <w:rPr>
          <w:b w:val="0"/>
          <w:lang w:val="en-US"/>
        </w:rPr>
        <w:tab/>
        <w:t xml:space="preserve"> </w:t>
      </w:r>
    </w:p>
    <w:p w14:paraId="33BB62BC" w14:textId="69FBACE8" w:rsidR="00C0066A" w:rsidRPr="000F6DF3" w:rsidRDefault="002B6297" w:rsidP="00E5672D">
      <w:pPr>
        <w:spacing w:after="60" w:line="240" w:lineRule="auto"/>
        <w:ind w:left="851" w:right="105"/>
        <w:rPr>
          <w:lang w:val="en-US"/>
        </w:rPr>
      </w:pPr>
      <w:r w:rsidRPr="000F6DF3">
        <w:rPr>
          <w:i/>
          <w:lang w:val="en-US"/>
        </w:rPr>
        <w:t>Instructor of courses</w:t>
      </w:r>
      <w:r w:rsidR="00EB68D9">
        <w:rPr>
          <w:i/>
          <w:lang w:val="en-US"/>
        </w:rPr>
        <w:t xml:space="preserve"> </w:t>
      </w:r>
      <w:r w:rsidR="00EB68D9" w:rsidRPr="00EB68D9">
        <w:rPr>
          <w:iCs/>
          <w:lang w:val="en-US"/>
        </w:rPr>
        <w:t>(</w:t>
      </w:r>
      <w:proofErr w:type="spellStart"/>
      <w:r w:rsidR="00EB68D9" w:rsidRPr="00EB68D9">
        <w:rPr>
          <w:iCs/>
          <w:lang w:val="en-US"/>
        </w:rPr>
        <w:t>cultore</w:t>
      </w:r>
      <w:proofErr w:type="spellEnd"/>
      <w:r w:rsidR="00EB68D9" w:rsidRPr="00EB68D9">
        <w:rPr>
          <w:iCs/>
          <w:lang w:val="en-US"/>
        </w:rPr>
        <w:t xml:space="preserve"> </w:t>
      </w:r>
      <w:proofErr w:type="spellStart"/>
      <w:r w:rsidR="00EB68D9" w:rsidRPr="00EB68D9">
        <w:rPr>
          <w:iCs/>
          <w:lang w:val="en-US"/>
        </w:rPr>
        <w:t>della</w:t>
      </w:r>
      <w:proofErr w:type="spellEnd"/>
      <w:r w:rsidR="00EB68D9" w:rsidRPr="00EB68D9">
        <w:rPr>
          <w:iCs/>
          <w:lang w:val="en-US"/>
        </w:rPr>
        <w:t xml:space="preserve"> </w:t>
      </w:r>
      <w:proofErr w:type="spellStart"/>
      <w:r w:rsidR="00EB68D9" w:rsidRPr="00EB68D9">
        <w:rPr>
          <w:iCs/>
          <w:lang w:val="en-US"/>
        </w:rPr>
        <w:t>materia</w:t>
      </w:r>
      <w:proofErr w:type="spellEnd"/>
      <w:r w:rsidR="00EB68D9" w:rsidRPr="00EB68D9">
        <w:rPr>
          <w:iCs/>
          <w:lang w:val="en-US"/>
        </w:rPr>
        <w:t>)</w:t>
      </w:r>
      <w:r w:rsidRPr="000F6DF3">
        <w:rPr>
          <w:i/>
          <w:lang w:val="en-US"/>
        </w:rPr>
        <w:t xml:space="preserve"> </w:t>
      </w:r>
      <w:r w:rsidRPr="000F6DF3">
        <w:rPr>
          <w:lang w:val="en-US"/>
        </w:rPr>
        <w:t>in Didactics of Philosophy</w:t>
      </w:r>
      <w:r w:rsidR="00F60088">
        <w:rPr>
          <w:lang w:val="en-US"/>
        </w:rPr>
        <w:t xml:space="preserve"> </w:t>
      </w:r>
    </w:p>
    <w:p w14:paraId="36C793A0" w14:textId="392176AE" w:rsidR="00C0066A" w:rsidRPr="000F6DF3" w:rsidRDefault="002B6297" w:rsidP="00E5672D">
      <w:pPr>
        <w:spacing w:after="60" w:line="240" w:lineRule="auto"/>
        <w:ind w:left="851" w:right="105"/>
        <w:rPr>
          <w:lang w:val="en-US"/>
        </w:rPr>
      </w:pPr>
      <w:r w:rsidRPr="000F6DF3">
        <w:rPr>
          <w:lang w:val="en-US"/>
        </w:rPr>
        <w:t xml:space="preserve">Department of Philosophy, Communication and </w:t>
      </w:r>
      <w:r w:rsidR="00787DBE" w:rsidRPr="000F6DF3">
        <w:rPr>
          <w:lang w:val="en-US"/>
        </w:rPr>
        <w:t>Performing Arts</w:t>
      </w:r>
      <w:r w:rsidRPr="000F6DF3">
        <w:rPr>
          <w:lang w:val="en-US"/>
        </w:rPr>
        <w:t xml:space="preserve">, Roma Tre University (IT) </w:t>
      </w:r>
    </w:p>
    <w:p w14:paraId="217725FC" w14:textId="77777777" w:rsidR="00C0066A" w:rsidRPr="000F6DF3" w:rsidRDefault="002B6297" w:rsidP="00E5672D">
      <w:pPr>
        <w:pStyle w:val="Titolo1"/>
        <w:tabs>
          <w:tab w:val="center" w:pos="1186"/>
          <w:tab w:val="center" w:pos="2136"/>
          <w:tab w:val="center" w:pos="2844"/>
        </w:tabs>
        <w:spacing w:after="60" w:line="240" w:lineRule="auto"/>
        <w:ind w:left="851" w:right="0" w:firstLine="0"/>
        <w:rPr>
          <w:lang w:val="en-US"/>
        </w:rPr>
      </w:pPr>
      <w:r w:rsidRPr="000F6DF3">
        <w:rPr>
          <w:rFonts w:ascii="Calibri" w:eastAsia="Calibri" w:hAnsi="Calibri" w:cs="Calibri"/>
          <w:b w:val="0"/>
          <w:sz w:val="22"/>
          <w:lang w:val="en-US"/>
        </w:rPr>
        <w:tab/>
      </w:r>
      <w:r w:rsidRPr="000F6DF3">
        <w:rPr>
          <w:lang w:val="en-US"/>
        </w:rPr>
        <w:t xml:space="preserve">2011-2015 </w:t>
      </w:r>
      <w:r w:rsidRPr="000F6DF3">
        <w:rPr>
          <w:lang w:val="en-US"/>
        </w:rPr>
        <w:tab/>
        <w:t xml:space="preserve"> </w:t>
      </w:r>
      <w:r w:rsidRPr="000F6DF3">
        <w:rPr>
          <w:lang w:val="en-US"/>
        </w:rPr>
        <w:tab/>
      </w:r>
      <w:r w:rsidRPr="000F6DF3">
        <w:rPr>
          <w:b w:val="0"/>
          <w:lang w:val="en-US"/>
        </w:rPr>
        <w:t xml:space="preserve"> </w:t>
      </w:r>
    </w:p>
    <w:p w14:paraId="72F90B9C" w14:textId="2A0AF52A" w:rsidR="00C0066A" w:rsidRPr="000F6DF3" w:rsidRDefault="00EB68D9" w:rsidP="00E5672D">
      <w:pPr>
        <w:spacing w:after="60" w:line="240" w:lineRule="auto"/>
        <w:ind w:left="851"/>
        <w:jc w:val="left"/>
        <w:rPr>
          <w:lang w:val="en-US"/>
        </w:rPr>
      </w:pPr>
      <w:r>
        <w:rPr>
          <w:i/>
          <w:lang w:val="en-US"/>
        </w:rPr>
        <w:t>Doctoral</w:t>
      </w:r>
      <w:r w:rsidR="002B6297" w:rsidRPr="000F6DF3">
        <w:rPr>
          <w:i/>
          <w:lang w:val="en-US"/>
        </w:rPr>
        <w:t xml:space="preserve"> </w:t>
      </w:r>
      <w:r>
        <w:rPr>
          <w:i/>
          <w:lang w:val="en-US"/>
        </w:rPr>
        <w:t>Fellow</w:t>
      </w:r>
    </w:p>
    <w:p w14:paraId="573F626C" w14:textId="00D584C9" w:rsidR="00C0066A" w:rsidRDefault="002B6297" w:rsidP="00E5672D">
      <w:pPr>
        <w:spacing w:after="60" w:line="240" w:lineRule="auto"/>
        <w:ind w:left="851" w:right="105"/>
        <w:rPr>
          <w:lang w:val="en-US"/>
        </w:rPr>
      </w:pPr>
      <w:r w:rsidRPr="000F6DF3">
        <w:rPr>
          <w:lang w:val="en-US"/>
        </w:rPr>
        <w:t xml:space="preserve">University of Lorraine (FR) &amp; Roma Tre University (IT) </w:t>
      </w:r>
    </w:p>
    <w:p w14:paraId="35AFA1BA" w14:textId="2C61BA9E" w:rsidR="00C0066A" w:rsidRPr="000F6DF3" w:rsidRDefault="00C0066A">
      <w:pPr>
        <w:spacing w:after="0" w:line="259" w:lineRule="auto"/>
        <w:ind w:left="12" w:firstLine="0"/>
        <w:jc w:val="left"/>
        <w:rPr>
          <w:lang w:val="en-US"/>
        </w:rPr>
      </w:pPr>
    </w:p>
    <w:p w14:paraId="2DDC23E7" w14:textId="4B8DA0F6" w:rsidR="00C0066A" w:rsidRPr="00E74DF5" w:rsidRDefault="009408D0">
      <w:pPr>
        <w:spacing w:after="0" w:line="259" w:lineRule="auto"/>
        <w:ind w:left="9"/>
        <w:jc w:val="left"/>
        <w:rPr>
          <w:bCs/>
          <w:lang w:val="en-US"/>
        </w:rPr>
      </w:pPr>
      <w:r w:rsidRPr="000F6DF3">
        <w:rPr>
          <w:b/>
          <w:lang w:val="en-US"/>
        </w:rPr>
        <w:t>EDUCATION</w:t>
      </w:r>
      <w:r w:rsidR="00E74DF5">
        <w:rPr>
          <w:b/>
          <w:lang w:val="en-US"/>
        </w:rPr>
        <w:t xml:space="preserve"> </w:t>
      </w:r>
    </w:p>
    <w:p w14:paraId="715A2BC2" w14:textId="77777777" w:rsidR="00C0066A" w:rsidRPr="00E74DF5" w:rsidRDefault="002B6297">
      <w:pPr>
        <w:spacing w:after="0" w:line="259" w:lineRule="auto"/>
        <w:ind w:left="12" w:firstLine="0"/>
        <w:jc w:val="left"/>
        <w:rPr>
          <w:bCs/>
          <w:lang w:val="en-US"/>
        </w:rPr>
      </w:pPr>
      <w:r w:rsidRPr="00E74DF5">
        <w:rPr>
          <w:bCs/>
          <w:lang w:val="en-US"/>
        </w:rPr>
        <w:t xml:space="preserve"> </w:t>
      </w:r>
    </w:p>
    <w:p w14:paraId="2B4D9F53" w14:textId="6A24F25B" w:rsidR="00C0066A" w:rsidRPr="000F6DF3" w:rsidRDefault="002B6297">
      <w:pPr>
        <w:pStyle w:val="Titolo1"/>
        <w:ind w:left="742" w:right="0"/>
        <w:rPr>
          <w:lang w:val="en-US"/>
        </w:rPr>
      </w:pPr>
      <w:r w:rsidRPr="000F6DF3">
        <w:rPr>
          <w:lang w:val="en-US"/>
        </w:rPr>
        <w:t>2011-2015</w:t>
      </w:r>
      <w:r w:rsidR="00F60088">
        <w:rPr>
          <w:lang w:val="en-US"/>
        </w:rPr>
        <w:t xml:space="preserve"> </w:t>
      </w:r>
    </w:p>
    <w:p w14:paraId="77C2E360" w14:textId="4C6F28AF" w:rsidR="008C05B9" w:rsidRDefault="009408D0" w:rsidP="00E74DF5">
      <w:pPr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ascii="TimesNewRomanPSMT" w:eastAsia="TimesNewRomanPSMT" w:hAnsiTheme="minorHAnsi" w:cs="TimesNewRomanPSMT"/>
          <w:color w:val="auto"/>
          <w:sz w:val="20"/>
          <w:szCs w:val="20"/>
        </w:rPr>
      </w:pPr>
      <w:r w:rsidRPr="000F6DF3">
        <w:rPr>
          <w:lang w:val="en-US"/>
        </w:rPr>
        <w:t xml:space="preserve">European </w:t>
      </w:r>
      <w:r w:rsidR="005C6F5C" w:rsidRPr="000F6DF3">
        <w:rPr>
          <w:lang w:val="en-US"/>
        </w:rPr>
        <w:t>PhD</w:t>
      </w:r>
      <w:r w:rsidR="002B6297" w:rsidRPr="000F6DF3">
        <w:rPr>
          <w:lang w:val="en-US"/>
        </w:rPr>
        <w:t xml:space="preserve"> in Philosophy </w:t>
      </w:r>
      <w:r w:rsidR="001613F9">
        <w:rPr>
          <w:lang w:val="en-US"/>
        </w:rPr>
        <w:t>under</w:t>
      </w:r>
      <w:r w:rsidR="002B6297" w:rsidRPr="000F6DF3">
        <w:rPr>
          <w:lang w:val="en-US"/>
        </w:rPr>
        <w:t xml:space="preserve"> </w:t>
      </w:r>
      <w:r w:rsidR="00121077" w:rsidRPr="000F6DF3">
        <w:rPr>
          <w:lang w:val="en-US"/>
        </w:rPr>
        <w:t>a joint supervision program</w:t>
      </w:r>
      <w:r w:rsidR="002B6297" w:rsidRPr="000F6DF3">
        <w:rPr>
          <w:lang w:val="en-US"/>
        </w:rPr>
        <w:t xml:space="preserve"> </w:t>
      </w:r>
      <w:r w:rsidR="00CF22D0">
        <w:rPr>
          <w:lang w:val="en-US"/>
        </w:rPr>
        <w:t xml:space="preserve">(cotutelle) </w:t>
      </w:r>
      <w:r w:rsidR="002B6297" w:rsidRPr="000F6DF3">
        <w:rPr>
          <w:lang w:val="en-US"/>
        </w:rPr>
        <w:t xml:space="preserve">between </w:t>
      </w:r>
      <w:r w:rsidR="001613F9">
        <w:rPr>
          <w:lang w:val="en-US"/>
        </w:rPr>
        <w:t xml:space="preserve">the </w:t>
      </w:r>
      <w:r w:rsidR="002B6297" w:rsidRPr="000F6DF3">
        <w:rPr>
          <w:lang w:val="en-US"/>
        </w:rPr>
        <w:t xml:space="preserve">University of Lorraine (FR) and </w:t>
      </w:r>
      <w:r w:rsidR="001613F9">
        <w:rPr>
          <w:lang w:val="en-US"/>
        </w:rPr>
        <w:t xml:space="preserve">Roma Tre </w:t>
      </w:r>
      <w:r w:rsidR="002B6297" w:rsidRPr="000F6DF3">
        <w:rPr>
          <w:lang w:val="en-US"/>
        </w:rPr>
        <w:t xml:space="preserve">University (IT) </w:t>
      </w:r>
    </w:p>
    <w:p w14:paraId="1F76ED06" w14:textId="668BE065" w:rsidR="00C0066A" w:rsidRPr="00EB68D9" w:rsidRDefault="002B6297" w:rsidP="00E74DF5">
      <w:pPr>
        <w:spacing w:after="11" w:line="249" w:lineRule="auto"/>
        <w:ind w:left="709"/>
        <w:jc w:val="left"/>
        <w:rPr>
          <w:bCs/>
          <w:lang w:val="en-US"/>
        </w:rPr>
      </w:pPr>
      <w:r w:rsidRPr="00EB68D9">
        <w:rPr>
          <w:bCs/>
          <w:sz w:val="25"/>
          <w:lang w:val="en-US"/>
        </w:rPr>
        <w:t>Thesis</w:t>
      </w:r>
      <w:r w:rsidRPr="00EB68D9">
        <w:rPr>
          <w:bCs/>
          <w:lang w:val="en-US"/>
        </w:rPr>
        <w:t xml:space="preserve">: </w:t>
      </w:r>
      <w:r w:rsidRPr="00EB68D9">
        <w:rPr>
          <w:bCs/>
          <w:i/>
          <w:lang w:val="en-US"/>
        </w:rPr>
        <w:t xml:space="preserve">Music, </w:t>
      </w:r>
      <w:r w:rsidRPr="00EB68D9">
        <w:rPr>
          <w:bCs/>
          <w:i/>
          <w:iCs/>
          <w:lang w:val="en-US"/>
        </w:rPr>
        <w:t>Restoration</w:t>
      </w:r>
      <w:r w:rsidRPr="00EB68D9">
        <w:rPr>
          <w:bCs/>
          <w:i/>
          <w:lang w:val="en-US"/>
        </w:rPr>
        <w:t xml:space="preserve">, Performance and Ontology: A </w:t>
      </w:r>
      <w:r w:rsidRPr="00EB68D9">
        <w:rPr>
          <w:bCs/>
          <w:i/>
          <w:iCs/>
          <w:lang w:val="en-US"/>
        </w:rPr>
        <w:t>Guide</w:t>
      </w:r>
      <w:r w:rsidRPr="00EB68D9">
        <w:rPr>
          <w:bCs/>
          <w:i/>
          <w:lang w:val="en-US"/>
        </w:rPr>
        <w:t xml:space="preserve"> for the Perplexed</w:t>
      </w:r>
      <w:r w:rsidRPr="00EB68D9">
        <w:rPr>
          <w:bCs/>
          <w:lang w:val="en-US"/>
        </w:rPr>
        <w:t xml:space="preserve"> </w:t>
      </w:r>
      <w:hyperlink r:id="rId7" w:history="1">
        <w:r w:rsidR="00470C7E" w:rsidRPr="00EB68D9">
          <w:rPr>
            <w:rStyle w:val="Collegamentoipertestuale"/>
            <w:bCs/>
          </w:rPr>
          <w:t>http://www.theses.fr/2015LORR0093</w:t>
        </w:r>
      </w:hyperlink>
      <w:r w:rsidR="00470C7E" w:rsidRPr="00EB68D9">
        <w:rPr>
          <w:bCs/>
        </w:rPr>
        <w:t xml:space="preserve"> </w:t>
      </w:r>
    </w:p>
    <w:p w14:paraId="441D6235" w14:textId="35C0A97A" w:rsidR="00C0066A" w:rsidRPr="00EB68D9" w:rsidRDefault="009408D0" w:rsidP="00E74DF5">
      <w:pPr>
        <w:spacing w:after="279"/>
        <w:ind w:left="709" w:right="105"/>
        <w:rPr>
          <w:bCs/>
          <w:lang w:val="en-US"/>
        </w:rPr>
      </w:pPr>
      <w:r w:rsidRPr="00EB68D9">
        <w:rPr>
          <w:bCs/>
          <w:lang w:val="en-US"/>
        </w:rPr>
        <w:t>Final Mark</w:t>
      </w:r>
      <w:r w:rsidR="002B6297" w:rsidRPr="00EB68D9">
        <w:rPr>
          <w:bCs/>
          <w:lang w:val="en-US"/>
        </w:rPr>
        <w:t>: Excellent</w:t>
      </w:r>
    </w:p>
    <w:p w14:paraId="333D3D42" w14:textId="11A82BC7" w:rsidR="00EB68D9" w:rsidRDefault="002B6297" w:rsidP="00EB68D9">
      <w:pPr>
        <w:pStyle w:val="Titolo1"/>
        <w:ind w:left="742" w:right="0"/>
        <w:rPr>
          <w:lang w:val="en-US"/>
        </w:rPr>
      </w:pPr>
      <w:r w:rsidRPr="000F6DF3">
        <w:rPr>
          <w:lang w:val="en-US"/>
        </w:rPr>
        <w:t>2013</w:t>
      </w:r>
      <w:r w:rsidR="00F60088">
        <w:rPr>
          <w:lang w:val="en-US"/>
        </w:rPr>
        <w:t xml:space="preserve"> </w:t>
      </w:r>
    </w:p>
    <w:p w14:paraId="3F99D1D9" w14:textId="77777777" w:rsidR="00EB68D9" w:rsidRPr="00EB68D9" w:rsidRDefault="002B6297" w:rsidP="00EB68D9">
      <w:pPr>
        <w:pStyle w:val="Titolo1"/>
        <w:ind w:left="742" w:right="0"/>
        <w:rPr>
          <w:b w:val="0"/>
          <w:bCs/>
          <w:lang w:val="en-US"/>
        </w:rPr>
      </w:pPr>
      <w:r w:rsidRPr="00EB68D9">
        <w:rPr>
          <w:b w:val="0"/>
          <w:bCs/>
          <w:lang w:val="en-US"/>
        </w:rPr>
        <w:t>National Qualification for Teaching Philosophy and History in High School</w:t>
      </w:r>
    </w:p>
    <w:p w14:paraId="5487C03B" w14:textId="4F1588C4" w:rsidR="00C0066A" w:rsidRPr="00EB68D9" w:rsidRDefault="00EB68D9" w:rsidP="00EB68D9">
      <w:pPr>
        <w:pStyle w:val="Titolo1"/>
        <w:ind w:left="742" w:right="0"/>
        <w:rPr>
          <w:b w:val="0"/>
          <w:bCs/>
          <w:lang w:val="en-US"/>
        </w:rPr>
      </w:pPr>
      <w:r w:rsidRPr="00EB68D9">
        <w:rPr>
          <w:b w:val="0"/>
          <w:bCs/>
          <w:lang w:val="en-US"/>
        </w:rPr>
        <w:t>(</w:t>
      </w:r>
      <w:proofErr w:type="spellStart"/>
      <w:r w:rsidRPr="00EB68D9">
        <w:rPr>
          <w:b w:val="0"/>
          <w:bCs/>
          <w:lang w:val="en-US"/>
        </w:rPr>
        <w:t>Abilitazione</w:t>
      </w:r>
      <w:proofErr w:type="spellEnd"/>
      <w:r w:rsidRPr="00EB68D9">
        <w:rPr>
          <w:b w:val="0"/>
          <w:bCs/>
          <w:lang w:val="en-US"/>
        </w:rPr>
        <w:t xml:space="preserve"> </w:t>
      </w:r>
      <w:proofErr w:type="spellStart"/>
      <w:r w:rsidRPr="00EB68D9">
        <w:rPr>
          <w:b w:val="0"/>
          <w:bCs/>
          <w:lang w:val="en-US"/>
        </w:rPr>
        <w:t>all’insegnamento</w:t>
      </w:r>
      <w:proofErr w:type="spellEnd"/>
      <w:r w:rsidRPr="00EB68D9">
        <w:rPr>
          <w:b w:val="0"/>
          <w:bCs/>
          <w:lang w:val="en-US"/>
        </w:rPr>
        <w:t xml:space="preserve"> </w:t>
      </w:r>
      <w:proofErr w:type="spellStart"/>
      <w:r w:rsidRPr="00EB68D9">
        <w:rPr>
          <w:b w:val="0"/>
          <w:bCs/>
          <w:lang w:val="en-US"/>
        </w:rPr>
        <w:t>della</w:t>
      </w:r>
      <w:proofErr w:type="spellEnd"/>
      <w:r w:rsidRPr="00EB68D9">
        <w:rPr>
          <w:b w:val="0"/>
          <w:bCs/>
          <w:lang w:val="en-US"/>
        </w:rPr>
        <w:t xml:space="preserve"> Storia e </w:t>
      </w:r>
      <w:proofErr w:type="spellStart"/>
      <w:r w:rsidRPr="00EB68D9">
        <w:rPr>
          <w:b w:val="0"/>
          <w:bCs/>
          <w:lang w:val="en-US"/>
        </w:rPr>
        <w:t>della</w:t>
      </w:r>
      <w:proofErr w:type="spellEnd"/>
      <w:r w:rsidRPr="00EB68D9">
        <w:rPr>
          <w:b w:val="0"/>
          <w:bCs/>
          <w:lang w:val="en-US"/>
        </w:rPr>
        <w:t xml:space="preserve"> </w:t>
      </w:r>
      <w:proofErr w:type="spellStart"/>
      <w:r w:rsidRPr="00EB68D9">
        <w:rPr>
          <w:b w:val="0"/>
          <w:bCs/>
          <w:lang w:val="en-US"/>
        </w:rPr>
        <w:t>Filosofia</w:t>
      </w:r>
      <w:proofErr w:type="spellEnd"/>
      <w:r>
        <w:rPr>
          <w:b w:val="0"/>
          <w:bCs/>
          <w:lang w:val="en-US"/>
        </w:rPr>
        <w:t xml:space="preserve">, </w:t>
      </w:r>
      <w:proofErr w:type="spellStart"/>
      <w:r w:rsidRPr="00EB68D9">
        <w:rPr>
          <w:b w:val="0"/>
          <w:bCs/>
          <w:lang w:val="en-US"/>
        </w:rPr>
        <w:t>classe</w:t>
      </w:r>
      <w:proofErr w:type="spellEnd"/>
      <w:r w:rsidRPr="00EB68D9">
        <w:rPr>
          <w:b w:val="0"/>
          <w:bCs/>
          <w:lang w:val="en-US"/>
        </w:rPr>
        <w:t xml:space="preserve"> A19)</w:t>
      </w:r>
    </w:p>
    <w:p w14:paraId="76E681C1" w14:textId="77777777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 xml:space="preserve">Roma Tre University </w:t>
      </w:r>
    </w:p>
    <w:p w14:paraId="040CBFA7" w14:textId="2C052B2D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 xml:space="preserve">Score: 100/100 </w:t>
      </w:r>
    </w:p>
    <w:p w14:paraId="78212AED" w14:textId="77777777" w:rsidR="00C0066A" w:rsidRPr="000F6DF3" w:rsidRDefault="002B6297">
      <w:pPr>
        <w:spacing w:after="0" w:line="259" w:lineRule="auto"/>
        <w:ind w:left="73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2B78CE52" w14:textId="62883238" w:rsidR="00C0066A" w:rsidRPr="000F6DF3" w:rsidRDefault="002B6297">
      <w:pPr>
        <w:pStyle w:val="Titolo1"/>
        <w:ind w:left="742" w:right="0"/>
        <w:rPr>
          <w:lang w:val="en-US"/>
        </w:rPr>
      </w:pPr>
      <w:r w:rsidRPr="000F6DF3">
        <w:rPr>
          <w:lang w:val="en-US"/>
        </w:rPr>
        <w:t>2010-2011</w:t>
      </w:r>
      <w:r w:rsidR="00F60088">
        <w:rPr>
          <w:lang w:val="en-US"/>
        </w:rPr>
        <w:t xml:space="preserve"> </w:t>
      </w:r>
    </w:p>
    <w:p w14:paraId="548FDBF5" w14:textId="77777777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>MBA, Master in Business Administration and Change Management</w:t>
      </w:r>
      <w:r w:rsidRPr="000F6DF3">
        <w:rPr>
          <w:b/>
          <w:lang w:val="en-US"/>
        </w:rPr>
        <w:t xml:space="preserve"> </w:t>
      </w:r>
    </w:p>
    <w:p w14:paraId="2DF61A60" w14:textId="2E107E42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 xml:space="preserve">Libera </w:t>
      </w:r>
      <w:proofErr w:type="spellStart"/>
      <w:r w:rsidRPr="000F6DF3">
        <w:rPr>
          <w:lang w:val="en-US"/>
        </w:rPr>
        <w:t>Università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degli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Studi</w:t>
      </w:r>
      <w:proofErr w:type="spellEnd"/>
      <w:r w:rsidRPr="000F6DF3">
        <w:rPr>
          <w:lang w:val="en-US"/>
        </w:rPr>
        <w:t xml:space="preserve"> San Pio V (now</w:t>
      </w:r>
      <w:r w:rsidR="00CF22D0">
        <w:rPr>
          <w:lang w:val="en-US"/>
        </w:rPr>
        <w:t>,</w:t>
      </w:r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Università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internazionale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degli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Studi</w:t>
      </w:r>
      <w:proofErr w:type="spellEnd"/>
      <w:r w:rsidRPr="000F6DF3">
        <w:rPr>
          <w:lang w:val="en-US"/>
        </w:rPr>
        <w:t xml:space="preserve"> di Roma)</w:t>
      </w:r>
      <w:r w:rsidRPr="000F6DF3">
        <w:rPr>
          <w:b/>
          <w:lang w:val="en-US"/>
        </w:rPr>
        <w:t xml:space="preserve"> </w:t>
      </w:r>
    </w:p>
    <w:p w14:paraId="555E9C95" w14:textId="77777777" w:rsidR="00C0066A" w:rsidRPr="000F6DF3" w:rsidRDefault="002B6297">
      <w:pPr>
        <w:spacing w:after="0" w:line="259" w:lineRule="auto"/>
        <w:ind w:left="73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29A9D373" w14:textId="5561F07F" w:rsidR="00C0066A" w:rsidRPr="000F6DF3" w:rsidRDefault="002B6297">
      <w:pPr>
        <w:pStyle w:val="Titolo1"/>
        <w:ind w:left="742" w:right="0"/>
        <w:rPr>
          <w:lang w:val="en-US"/>
        </w:rPr>
      </w:pPr>
      <w:r w:rsidRPr="000F6DF3">
        <w:rPr>
          <w:lang w:val="en-US"/>
        </w:rPr>
        <w:t>2007-2009</w:t>
      </w:r>
      <w:r w:rsidR="00F60088">
        <w:rPr>
          <w:lang w:val="en-US"/>
        </w:rPr>
        <w:t xml:space="preserve"> </w:t>
      </w:r>
    </w:p>
    <w:p w14:paraId="7321BC04" w14:textId="1CA68E70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>Master in Philosophy</w:t>
      </w:r>
      <w:r w:rsidR="00F60088">
        <w:rPr>
          <w:lang w:val="en-US"/>
        </w:rPr>
        <w:t xml:space="preserve"> </w:t>
      </w:r>
    </w:p>
    <w:p w14:paraId="7036CC1A" w14:textId="3FF182B8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>Roma Tre University</w:t>
      </w:r>
      <w:r w:rsidR="00F60088">
        <w:rPr>
          <w:lang w:val="en-US"/>
        </w:rPr>
        <w:t xml:space="preserve"> </w:t>
      </w:r>
    </w:p>
    <w:p w14:paraId="0140FBF5" w14:textId="7E72699C" w:rsidR="00C0066A" w:rsidRPr="000F6DF3" w:rsidRDefault="009408D0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>Final Mark</w:t>
      </w:r>
      <w:r w:rsidR="002B6297" w:rsidRPr="000F6DF3">
        <w:rPr>
          <w:lang w:val="en-US"/>
        </w:rPr>
        <w:t>: 110/110 cum laude</w:t>
      </w:r>
    </w:p>
    <w:p w14:paraId="350E98E2" w14:textId="77777777" w:rsidR="00C0066A" w:rsidRPr="000F6DF3" w:rsidRDefault="002B6297">
      <w:pPr>
        <w:spacing w:after="0" w:line="259" w:lineRule="auto"/>
        <w:ind w:left="73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0C0BD665" w14:textId="77F31F31" w:rsidR="00C0066A" w:rsidRPr="000F6DF3" w:rsidRDefault="002B6297">
      <w:pPr>
        <w:pStyle w:val="Titolo1"/>
        <w:ind w:left="742" w:right="0"/>
        <w:rPr>
          <w:lang w:val="en-US"/>
        </w:rPr>
      </w:pPr>
      <w:r w:rsidRPr="000F6DF3">
        <w:rPr>
          <w:lang w:val="en-US"/>
        </w:rPr>
        <w:t>2004-2007</w:t>
      </w:r>
      <w:r w:rsidR="00F60088">
        <w:rPr>
          <w:lang w:val="en-US"/>
        </w:rPr>
        <w:t xml:space="preserve"> </w:t>
      </w:r>
    </w:p>
    <w:p w14:paraId="3D2C99D3" w14:textId="02542D3C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 xml:space="preserve">Bachelor </w:t>
      </w:r>
      <w:r w:rsidR="00EC063A">
        <w:rPr>
          <w:lang w:val="en-US"/>
        </w:rPr>
        <w:t>in</w:t>
      </w:r>
      <w:r w:rsidRPr="000F6DF3">
        <w:rPr>
          <w:lang w:val="en-US"/>
        </w:rPr>
        <w:t xml:space="preserve"> Philosophy </w:t>
      </w:r>
    </w:p>
    <w:p w14:paraId="73160D87" w14:textId="77777777" w:rsidR="00C0066A" w:rsidRPr="000F6DF3" w:rsidRDefault="002B6297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 xml:space="preserve">Roma Tre University </w:t>
      </w:r>
    </w:p>
    <w:p w14:paraId="3011DC58" w14:textId="6028A687" w:rsidR="00C0066A" w:rsidRPr="000F6DF3" w:rsidRDefault="009408D0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>Final Mark</w:t>
      </w:r>
      <w:r w:rsidR="002B6297" w:rsidRPr="000F6DF3">
        <w:rPr>
          <w:b/>
          <w:lang w:val="en-US"/>
        </w:rPr>
        <w:t xml:space="preserve">: </w:t>
      </w:r>
      <w:r w:rsidR="002B6297" w:rsidRPr="000F6DF3">
        <w:rPr>
          <w:lang w:val="en-US"/>
        </w:rPr>
        <w:t xml:space="preserve">110/110 cum laude </w:t>
      </w:r>
    </w:p>
    <w:p w14:paraId="383EEFD0" w14:textId="77777777" w:rsidR="00C0066A" w:rsidRPr="000F6DF3" w:rsidRDefault="002B6297">
      <w:pPr>
        <w:spacing w:after="0" w:line="259" w:lineRule="auto"/>
        <w:ind w:left="73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6182E237" w14:textId="42DFCBC4" w:rsidR="00C0066A" w:rsidRPr="000F6DF3" w:rsidRDefault="002B6297">
      <w:pPr>
        <w:pStyle w:val="Titolo1"/>
        <w:ind w:left="742" w:right="0"/>
        <w:rPr>
          <w:lang w:val="en-US"/>
        </w:rPr>
      </w:pPr>
      <w:r w:rsidRPr="000F6DF3">
        <w:rPr>
          <w:lang w:val="en-US"/>
        </w:rPr>
        <w:t>1999-2004</w:t>
      </w:r>
      <w:r w:rsidR="00F60088">
        <w:rPr>
          <w:lang w:val="en-US"/>
        </w:rPr>
        <w:t xml:space="preserve"> </w:t>
      </w:r>
    </w:p>
    <w:p w14:paraId="27634AA7" w14:textId="122FDC61" w:rsidR="003B4F9C" w:rsidRPr="000F6DF3" w:rsidRDefault="003B4F9C">
      <w:pPr>
        <w:spacing w:after="11"/>
        <w:ind w:left="727" w:right="105"/>
        <w:rPr>
          <w:lang w:val="en-US"/>
        </w:rPr>
      </w:pPr>
      <w:r w:rsidRPr="000F6DF3">
        <w:rPr>
          <w:lang w:val="en-US"/>
        </w:rPr>
        <w:t>Highschool Diploma in Classics</w:t>
      </w:r>
    </w:p>
    <w:p w14:paraId="6535B06B" w14:textId="55F1EC1B" w:rsidR="00C0066A" w:rsidRPr="000F6DF3" w:rsidRDefault="00A30F75">
      <w:pPr>
        <w:spacing w:after="11"/>
        <w:ind w:left="727" w:right="105"/>
        <w:rPr>
          <w:lang w:val="en-US"/>
        </w:rPr>
      </w:pPr>
      <w:proofErr w:type="spellStart"/>
      <w:r>
        <w:rPr>
          <w:lang w:val="en-US"/>
        </w:rPr>
        <w:t>Liceo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Ginnasio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Statale</w:t>
      </w:r>
      <w:proofErr w:type="spellEnd"/>
      <w:r>
        <w:rPr>
          <w:lang w:val="en-US"/>
        </w:rPr>
        <w:t xml:space="preserve"> Virgilio</w:t>
      </w:r>
      <w:r w:rsidR="002B6297" w:rsidRPr="000F6DF3">
        <w:rPr>
          <w:lang w:val="en-US"/>
        </w:rPr>
        <w:t>, Rome</w:t>
      </w:r>
      <w:r w:rsidR="002B6297" w:rsidRPr="000F6DF3">
        <w:rPr>
          <w:b/>
          <w:lang w:val="en-US"/>
        </w:rPr>
        <w:t xml:space="preserve"> </w:t>
      </w:r>
    </w:p>
    <w:p w14:paraId="57BDF82C" w14:textId="433553B3" w:rsidR="00C0066A" w:rsidRPr="000F6DF3" w:rsidRDefault="009408D0">
      <w:pPr>
        <w:ind w:left="727" w:right="105"/>
        <w:rPr>
          <w:lang w:val="en-US"/>
        </w:rPr>
      </w:pPr>
      <w:r w:rsidRPr="000F6DF3">
        <w:rPr>
          <w:lang w:val="en-US"/>
        </w:rPr>
        <w:lastRenderedPageBreak/>
        <w:t>Final Mark</w:t>
      </w:r>
      <w:r w:rsidR="002B6297" w:rsidRPr="000F6DF3">
        <w:rPr>
          <w:b/>
          <w:lang w:val="en-US"/>
        </w:rPr>
        <w:t xml:space="preserve">: </w:t>
      </w:r>
      <w:r w:rsidR="002B6297" w:rsidRPr="000F6DF3">
        <w:rPr>
          <w:lang w:val="en-US"/>
        </w:rPr>
        <w:t xml:space="preserve">100/100 </w:t>
      </w:r>
    </w:p>
    <w:p w14:paraId="2DE6A121" w14:textId="77777777" w:rsidR="00C0066A" w:rsidRPr="000F6DF3" w:rsidRDefault="002B6297">
      <w:pPr>
        <w:spacing w:after="49" w:line="259" w:lineRule="auto"/>
        <w:ind w:left="1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03C02D1C" w14:textId="55F45AC5" w:rsidR="00C0066A" w:rsidRPr="000F6DF3" w:rsidRDefault="002B6297">
      <w:pPr>
        <w:spacing w:after="0" w:line="259" w:lineRule="auto"/>
        <w:ind w:left="9"/>
        <w:jc w:val="left"/>
        <w:rPr>
          <w:lang w:val="en-US"/>
        </w:rPr>
      </w:pPr>
      <w:r w:rsidRPr="000F6DF3">
        <w:rPr>
          <w:b/>
          <w:lang w:val="en-US"/>
        </w:rPr>
        <w:t xml:space="preserve">LANGUAGE </w:t>
      </w:r>
      <w:r w:rsidR="00203278">
        <w:rPr>
          <w:b/>
          <w:lang w:val="en-US"/>
        </w:rPr>
        <w:t>SKILLS AND CERTIFICATIONS</w:t>
      </w:r>
      <w:r w:rsidRPr="000F6DF3">
        <w:rPr>
          <w:b/>
          <w:lang w:val="en-US"/>
        </w:rPr>
        <w:t xml:space="preserve"> </w:t>
      </w:r>
    </w:p>
    <w:p w14:paraId="287D42A2" w14:textId="083F80FB" w:rsidR="00121077" w:rsidRPr="000F6DF3" w:rsidRDefault="002B6297" w:rsidP="000F6DF3">
      <w:pPr>
        <w:spacing w:after="16" w:line="259" w:lineRule="auto"/>
        <w:ind w:left="720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tbl>
      <w:tblPr>
        <w:tblStyle w:val="TableGrid"/>
        <w:tblW w:w="8985" w:type="dxa"/>
        <w:tblInd w:w="708" w:type="dxa"/>
        <w:tblLook w:val="04A0" w:firstRow="1" w:lastRow="0" w:firstColumn="1" w:lastColumn="0" w:noHBand="0" w:noVBand="1"/>
      </w:tblPr>
      <w:tblGrid>
        <w:gridCol w:w="1411"/>
        <w:gridCol w:w="7574"/>
      </w:tblGrid>
      <w:tr w:rsidR="00121077" w:rsidRPr="00121077" w14:paraId="337F9587" w14:textId="77777777" w:rsidTr="00121077">
        <w:trPr>
          <w:trHeight w:val="928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85FB28E" w14:textId="6E2BD94F" w:rsidR="00203278" w:rsidRDefault="00203278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Italian</w:t>
            </w:r>
          </w:p>
          <w:p w14:paraId="7683EB43" w14:textId="77777777" w:rsidR="00203278" w:rsidRDefault="00203278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</w:p>
          <w:p w14:paraId="68721824" w14:textId="31D94048" w:rsidR="00121077" w:rsidRPr="00121077" w:rsidRDefault="00121077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 xml:space="preserve">English 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662BEC8B" w14:textId="3E1E7773" w:rsidR="00203278" w:rsidRPr="005C6F5C" w:rsidRDefault="00203278" w:rsidP="00203278">
            <w:pPr>
              <w:spacing w:after="36" w:line="259" w:lineRule="auto"/>
              <w:ind w:left="5" w:firstLine="0"/>
              <w:jc w:val="left"/>
              <w:rPr>
                <w:b/>
                <w:i/>
                <w:iCs/>
                <w:szCs w:val="24"/>
                <w:lang w:val="en-US"/>
              </w:rPr>
            </w:pPr>
            <w:r w:rsidRPr="005C6F5C">
              <w:rPr>
                <w:b/>
                <w:i/>
                <w:iCs/>
                <w:szCs w:val="24"/>
                <w:lang w:val="en-US"/>
              </w:rPr>
              <w:t xml:space="preserve">Native </w:t>
            </w:r>
          </w:p>
          <w:p w14:paraId="21A4F28F" w14:textId="77777777" w:rsidR="00203278" w:rsidRDefault="00203278" w:rsidP="00121077">
            <w:pPr>
              <w:spacing w:after="36" w:line="259" w:lineRule="auto"/>
              <w:ind w:left="5" w:firstLine="0"/>
              <w:jc w:val="left"/>
              <w:rPr>
                <w:b/>
                <w:szCs w:val="24"/>
                <w:lang w:val="en-US"/>
              </w:rPr>
            </w:pPr>
          </w:p>
          <w:p w14:paraId="489329F8" w14:textId="3DE552C4" w:rsidR="00203278" w:rsidRPr="005C6F5C" w:rsidRDefault="00203278" w:rsidP="00121077">
            <w:pPr>
              <w:spacing w:after="36" w:line="259" w:lineRule="auto"/>
              <w:ind w:left="5" w:firstLine="0"/>
              <w:jc w:val="left"/>
              <w:rPr>
                <w:b/>
                <w:i/>
                <w:iCs/>
                <w:szCs w:val="24"/>
                <w:lang w:val="en-US"/>
              </w:rPr>
            </w:pPr>
            <w:r w:rsidRPr="005C6F5C">
              <w:rPr>
                <w:b/>
                <w:i/>
                <w:iCs/>
                <w:szCs w:val="24"/>
                <w:lang w:val="en-US"/>
              </w:rPr>
              <w:t>Fluent</w:t>
            </w:r>
          </w:p>
          <w:p w14:paraId="7C150E5E" w14:textId="6DA72D35" w:rsidR="00121077" w:rsidRPr="00121077" w:rsidRDefault="00121077" w:rsidP="00121077">
            <w:pPr>
              <w:spacing w:after="36" w:line="259" w:lineRule="auto"/>
              <w:ind w:left="5" w:firstLine="0"/>
              <w:jc w:val="left"/>
              <w:rPr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>2014.</w:t>
            </w:r>
            <w:r w:rsidR="00F60088">
              <w:rPr>
                <w:szCs w:val="24"/>
                <w:lang w:val="en-US"/>
              </w:rPr>
              <w:t xml:space="preserve"> </w:t>
            </w:r>
            <w:r w:rsidRPr="00203278">
              <w:rPr>
                <w:bCs/>
                <w:szCs w:val="24"/>
                <w:lang w:val="en-US"/>
              </w:rPr>
              <w:t>TOEFL IBT</w:t>
            </w:r>
          </w:p>
          <w:p w14:paraId="4ED51E90" w14:textId="24AD9FAB" w:rsidR="00121077" w:rsidRPr="00121077" w:rsidRDefault="00121077" w:rsidP="00121077">
            <w:pPr>
              <w:spacing w:after="51" w:line="259" w:lineRule="auto"/>
              <w:ind w:left="5" w:firstLine="0"/>
              <w:jc w:val="left"/>
              <w:rPr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>2002.</w:t>
            </w:r>
            <w:r w:rsidR="00F60088">
              <w:rPr>
                <w:szCs w:val="24"/>
                <w:lang w:val="en-US"/>
              </w:rPr>
              <w:t xml:space="preserve"> </w:t>
            </w:r>
            <w:r w:rsidRPr="00203278">
              <w:rPr>
                <w:bCs/>
                <w:szCs w:val="24"/>
                <w:lang w:val="en-US"/>
              </w:rPr>
              <w:t xml:space="preserve">Cambridge First Certificate </w:t>
            </w:r>
            <w:r w:rsidRPr="00121077">
              <w:rPr>
                <w:szCs w:val="24"/>
                <w:lang w:val="en-US"/>
              </w:rPr>
              <w:t xml:space="preserve">in English. </w:t>
            </w:r>
          </w:p>
          <w:p w14:paraId="6102623D" w14:textId="77777777" w:rsidR="00121077" w:rsidRPr="00121077" w:rsidRDefault="00121077" w:rsidP="00121077">
            <w:pPr>
              <w:spacing w:after="0" w:line="259" w:lineRule="auto"/>
              <w:ind w:left="5" w:firstLine="0"/>
              <w:jc w:val="left"/>
              <w:rPr>
                <w:szCs w:val="24"/>
                <w:lang w:val="en-US"/>
              </w:rPr>
            </w:pPr>
            <w:r w:rsidRPr="00121077">
              <w:rPr>
                <w:szCs w:val="24"/>
                <w:lang w:val="en-US"/>
              </w:rPr>
              <w:t xml:space="preserve"> </w:t>
            </w:r>
          </w:p>
        </w:tc>
      </w:tr>
      <w:tr w:rsidR="00121077" w:rsidRPr="00121077" w14:paraId="26EBA386" w14:textId="77777777" w:rsidTr="00121077">
        <w:trPr>
          <w:trHeight w:val="742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40982DF1" w14:textId="4932A269" w:rsidR="00121077" w:rsidRPr="00121077" w:rsidRDefault="00121077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>French</w:t>
            </w:r>
            <w:r w:rsidR="00F60088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2E0E5CC5" w14:textId="3DDAB186" w:rsidR="00203278" w:rsidRPr="005C6F5C" w:rsidRDefault="00203278" w:rsidP="00206185">
            <w:pPr>
              <w:spacing w:after="0" w:line="237" w:lineRule="auto"/>
              <w:ind w:left="5" w:firstLine="0"/>
              <w:jc w:val="left"/>
              <w:rPr>
                <w:b/>
                <w:i/>
                <w:iCs/>
                <w:szCs w:val="24"/>
                <w:lang w:val="en-US"/>
              </w:rPr>
            </w:pPr>
            <w:r w:rsidRPr="005C6F5C">
              <w:rPr>
                <w:b/>
                <w:i/>
                <w:iCs/>
                <w:szCs w:val="24"/>
                <w:lang w:val="en-US"/>
              </w:rPr>
              <w:t>Fluent</w:t>
            </w:r>
          </w:p>
          <w:p w14:paraId="47FC6A76" w14:textId="6BB1C0D8" w:rsidR="00A30F75" w:rsidRPr="00203278" w:rsidRDefault="00121077" w:rsidP="00203278">
            <w:pPr>
              <w:spacing w:after="0" w:line="237" w:lineRule="auto"/>
              <w:ind w:left="5" w:firstLine="0"/>
              <w:jc w:val="left"/>
              <w:rPr>
                <w:bCs/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>2012.</w:t>
            </w:r>
            <w:r w:rsidR="00F60088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203278">
              <w:rPr>
                <w:bCs/>
                <w:szCs w:val="24"/>
                <w:lang w:val="en-US"/>
              </w:rPr>
              <w:t>Certificat</w:t>
            </w:r>
            <w:proofErr w:type="spellEnd"/>
            <w:r w:rsidRPr="00203278">
              <w:rPr>
                <w:bCs/>
                <w:szCs w:val="24"/>
                <w:lang w:val="en-US"/>
              </w:rPr>
              <w:t xml:space="preserve"> de </w:t>
            </w:r>
            <w:proofErr w:type="spellStart"/>
            <w:r w:rsidRPr="00203278">
              <w:rPr>
                <w:bCs/>
                <w:szCs w:val="24"/>
                <w:lang w:val="en-US"/>
              </w:rPr>
              <w:t>connaissance</w:t>
            </w:r>
            <w:proofErr w:type="spellEnd"/>
            <w:r w:rsidRPr="00203278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03278">
              <w:rPr>
                <w:bCs/>
                <w:szCs w:val="24"/>
                <w:lang w:val="en-US"/>
              </w:rPr>
              <w:t>Français</w:t>
            </w:r>
            <w:proofErr w:type="spellEnd"/>
            <w:r w:rsidRPr="00203278">
              <w:rPr>
                <w:bCs/>
                <w:szCs w:val="24"/>
                <w:lang w:val="en-US"/>
              </w:rPr>
              <w:t xml:space="preserve"> langue </w:t>
            </w:r>
            <w:proofErr w:type="spellStart"/>
            <w:r w:rsidRPr="00203278">
              <w:rPr>
                <w:bCs/>
                <w:szCs w:val="24"/>
                <w:lang w:val="en-US"/>
              </w:rPr>
              <w:t>étrangère</w:t>
            </w:r>
            <w:proofErr w:type="spellEnd"/>
            <w:r w:rsidRPr="00203278">
              <w:rPr>
                <w:bCs/>
                <w:szCs w:val="24"/>
                <w:lang w:val="en-US"/>
              </w:rPr>
              <w:t xml:space="preserve"> –</w:t>
            </w:r>
            <w:r w:rsidR="00203278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03278">
              <w:rPr>
                <w:bCs/>
                <w:szCs w:val="24"/>
                <w:lang w:val="en-US"/>
              </w:rPr>
              <w:t>niveau</w:t>
            </w:r>
            <w:proofErr w:type="spellEnd"/>
            <w:r w:rsidRPr="00203278">
              <w:rPr>
                <w:bCs/>
                <w:szCs w:val="24"/>
                <w:lang w:val="en-US"/>
              </w:rPr>
              <w:t xml:space="preserve"> </w:t>
            </w:r>
            <w:proofErr w:type="spellStart"/>
            <w:r w:rsidRPr="00203278">
              <w:rPr>
                <w:bCs/>
                <w:szCs w:val="24"/>
                <w:lang w:val="en-US"/>
              </w:rPr>
              <w:t>avancé</w:t>
            </w:r>
            <w:proofErr w:type="spellEnd"/>
            <w:r w:rsidRPr="00203278">
              <w:rPr>
                <w:bCs/>
                <w:szCs w:val="24"/>
                <w:lang w:val="en-US"/>
              </w:rPr>
              <w:t xml:space="preserve"> </w:t>
            </w:r>
          </w:p>
          <w:p w14:paraId="6194DCE8" w14:textId="008D4E2B" w:rsidR="00121077" w:rsidRPr="00121077" w:rsidRDefault="00121077" w:rsidP="00A30F75">
            <w:pPr>
              <w:spacing w:after="0" w:line="237" w:lineRule="auto"/>
              <w:ind w:left="0" w:firstLine="0"/>
              <w:jc w:val="left"/>
              <w:rPr>
                <w:szCs w:val="24"/>
                <w:lang w:val="en-US"/>
              </w:rPr>
            </w:pPr>
            <w:r w:rsidRPr="00121077">
              <w:rPr>
                <w:szCs w:val="24"/>
                <w:lang w:val="en-US"/>
              </w:rPr>
              <w:t>Université de Lorraine, Nancy – France.</w:t>
            </w:r>
          </w:p>
        </w:tc>
      </w:tr>
      <w:tr w:rsidR="00121077" w:rsidRPr="00121077" w14:paraId="464A5AF2" w14:textId="77777777" w:rsidTr="00121077">
        <w:trPr>
          <w:trHeight w:val="22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38EC2280" w14:textId="77777777" w:rsidR="00203278" w:rsidRDefault="00203278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</w:p>
          <w:p w14:paraId="38ED0D18" w14:textId="1942F636" w:rsidR="00203278" w:rsidRPr="00121077" w:rsidRDefault="00121077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 xml:space="preserve">German </w:t>
            </w:r>
          </w:p>
        </w:tc>
        <w:tc>
          <w:tcPr>
            <w:tcW w:w="7574" w:type="dxa"/>
            <w:tcBorders>
              <w:top w:val="nil"/>
              <w:left w:val="nil"/>
              <w:bottom w:val="nil"/>
              <w:right w:val="nil"/>
            </w:tcBorders>
          </w:tcPr>
          <w:p w14:paraId="60D918C9" w14:textId="77777777" w:rsidR="00203278" w:rsidRDefault="00203278" w:rsidP="00121077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en-US"/>
              </w:rPr>
            </w:pPr>
          </w:p>
          <w:p w14:paraId="3276D053" w14:textId="0F40B11F" w:rsidR="005C6F5C" w:rsidRPr="005C6F5C" w:rsidRDefault="005C6F5C" w:rsidP="00121077">
            <w:pPr>
              <w:spacing w:after="0" w:line="259" w:lineRule="auto"/>
              <w:ind w:left="0" w:firstLine="0"/>
              <w:jc w:val="left"/>
              <w:rPr>
                <w:b/>
                <w:i/>
                <w:iCs/>
                <w:szCs w:val="24"/>
                <w:lang w:val="en-US"/>
              </w:rPr>
            </w:pPr>
            <w:r>
              <w:rPr>
                <w:b/>
                <w:i/>
                <w:iCs/>
                <w:szCs w:val="24"/>
                <w:lang w:val="en-US"/>
              </w:rPr>
              <w:t>Intermediate</w:t>
            </w:r>
          </w:p>
          <w:p w14:paraId="791C1B25" w14:textId="3F1F273B" w:rsidR="00121077" w:rsidRPr="00121077" w:rsidRDefault="00121077" w:rsidP="00121077">
            <w:pPr>
              <w:spacing w:after="0" w:line="259" w:lineRule="auto"/>
              <w:ind w:left="0" w:firstLine="0"/>
              <w:jc w:val="left"/>
              <w:rPr>
                <w:szCs w:val="24"/>
                <w:lang w:val="en-US"/>
              </w:rPr>
            </w:pPr>
            <w:r w:rsidRPr="00121077">
              <w:rPr>
                <w:b/>
                <w:szCs w:val="24"/>
                <w:lang w:val="en-US"/>
              </w:rPr>
              <w:t>2018.</w:t>
            </w:r>
            <w:r w:rsidR="00F60088">
              <w:rPr>
                <w:b/>
                <w:szCs w:val="24"/>
                <w:lang w:val="en-US"/>
              </w:rPr>
              <w:t xml:space="preserve"> </w:t>
            </w:r>
            <w:r w:rsidRPr="005C6F5C">
              <w:rPr>
                <w:bCs/>
                <w:szCs w:val="24"/>
                <w:lang w:val="en-US"/>
              </w:rPr>
              <w:t xml:space="preserve">Deutsch </w:t>
            </w:r>
            <w:proofErr w:type="spellStart"/>
            <w:r w:rsidRPr="005C6F5C">
              <w:rPr>
                <w:bCs/>
                <w:szCs w:val="24"/>
                <w:lang w:val="en-US"/>
              </w:rPr>
              <w:t>Zertifikat</w:t>
            </w:r>
            <w:proofErr w:type="spellEnd"/>
            <w:r w:rsidRPr="005C6F5C">
              <w:rPr>
                <w:bCs/>
                <w:szCs w:val="24"/>
                <w:lang w:val="en-US"/>
              </w:rPr>
              <w:t xml:space="preserve"> B2</w:t>
            </w:r>
          </w:p>
        </w:tc>
      </w:tr>
    </w:tbl>
    <w:p w14:paraId="2D8FBD2C" w14:textId="3C40FE1D" w:rsidR="00121077" w:rsidRDefault="00121077" w:rsidP="00121077">
      <w:pPr>
        <w:spacing w:after="8"/>
        <w:ind w:left="2133"/>
        <w:jc w:val="left"/>
        <w:rPr>
          <w:szCs w:val="24"/>
          <w:lang w:val="en-US"/>
        </w:rPr>
      </w:pPr>
      <w:proofErr w:type="spellStart"/>
      <w:r w:rsidRPr="00121077">
        <w:rPr>
          <w:szCs w:val="24"/>
          <w:lang w:val="en-US"/>
        </w:rPr>
        <w:t>Freie</w:t>
      </w:r>
      <w:proofErr w:type="spellEnd"/>
      <w:r w:rsidRPr="00121077">
        <w:rPr>
          <w:szCs w:val="24"/>
          <w:lang w:val="en-US"/>
        </w:rPr>
        <w:t xml:space="preserve"> Universität Berlin, Berlin – Germany. </w:t>
      </w:r>
    </w:p>
    <w:p w14:paraId="2150E8ED" w14:textId="77777777" w:rsidR="00E74DF5" w:rsidRDefault="00E74DF5" w:rsidP="00E74DF5">
      <w:pPr>
        <w:spacing w:after="106"/>
        <w:ind w:left="727" w:right="105"/>
        <w:rPr>
          <w:lang w:val="en-US"/>
        </w:rPr>
      </w:pPr>
    </w:p>
    <w:p w14:paraId="38048259" w14:textId="1CFD30CF" w:rsidR="00E74DF5" w:rsidRDefault="00E74DF5" w:rsidP="005C6F5C">
      <w:pPr>
        <w:spacing w:after="106"/>
        <w:ind w:left="0" w:right="105" w:firstLine="0"/>
        <w:rPr>
          <w:lang w:val="en-US"/>
        </w:rPr>
      </w:pPr>
      <w:r w:rsidRPr="00244A1B">
        <w:rPr>
          <w:b/>
          <w:bCs/>
          <w:lang w:val="en-US"/>
        </w:rPr>
        <w:t>RESEARCH GROUPS</w:t>
      </w:r>
      <w:r w:rsidR="00206185">
        <w:rPr>
          <w:b/>
          <w:bCs/>
          <w:lang w:val="en-US"/>
        </w:rPr>
        <w:t xml:space="preserve"> </w:t>
      </w:r>
    </w:p>
    <w:p w14:paraId="7F348B54" w14:textId="01E47B3E" w:rsidR="00DA6542" w:rsidRPr="00063094" w:rsidRDefault="00DA6542" w:rsidP="00063094">
      <w:pPr>
        <w:spacing w:after="0" w:line="247" w:lineRule="auto"/>
        <w:ind w:left="0" w:right="108" w:firstLine="0"/>
        <w:rPr>
          <w:b/>
          <w:bCs/>
          <w:lang w:val="en-US"/>
        </w:rPr>
      </w:pPr>
      <w:r>
        <w:rPr>
          <w:lang w:val="en-US"/>
        </w:rPr>
        <w:tab/>
      </w:r>
      <w:r w:rsidRPr="00063094">
        <w:rPr>
          <w:b/>
          <w:bCs/>
          <w:lang w:val="en-US"/>
        </w:rPr>
        <w:t xml:space="preserve">2023 </w:t>
      </w:r>
      <w:r w:rsidR="00063094" w:rsidRPr="00063094">
        <w:rPr>
          <w:b/>
          <w:bCs/>
          <w:lang w:val="en-US"/>
        </w:rPr>
        <w:t>–</w:t>
      </w:r>
      <w:r w:rsidRPr="00063094">
        <w:rPr>
          <w:b/>
          <w:bCs/>
          <w:lang w:val="en-US"/>
        </w:rPr>
        <w:t xml:space="preserve"> ongoing</w:t>
      </w:r>
    </w:p>
    <w:p w14:paraId="314F9C82" w14:textId="7DA64E9E" w:rsidR="00063094" w:rsidRDefault="00063094" w:rsidP="00063094">
      <w:pPr>
        <w:spacing w:after="0" w:line="247" w:lineRule="auto"/>
        <w:ind w:left="709" w:right="108" w:firstLine="0"/>
        <w:rPr>
          <w:lang w:val="en-US"/>
        </w:rPr>
      </w:pPr>
      <w:r w:rsidRPr="00063094">
        <w:rPr>
          <w:lang w:val="en-US"/>
        </w:rPr>
        <w:t>Research Network for Interdisciplinary Studies of Transhistorical Deliberative Democracy</w:t>
      </w:r>
      <w:r>
        <w:rPr>
          <w:lang w:val="en-US"/>
        </w:rPr>
        <w:t>.</w:t>
      </w:r>
      <w:r w:rsidRPr="00063094">
        <w:rPr>
          <w:lang w:val="en-US"/>
        </w:rPr>
        <w:t xml:space="preserve"> COST</w:t>
      </w:r>
      <w:r>
        <w:rPr>
          <w:lang w:val="en-US"/>
        </w:rPr>
        <w:t xml:space="preserve">. European Cooperation in Science and Technology, </w:t>
      </w:r>
      <w:r w:rsidRPr="00063094">
        <w:rPr>
          <w:lang w:val="en-US"/>
        </w:rPr>
        <w:t>CA22149</w:t>
      </w:r>
    </w:p>
    <w:p w14:paraId="7E7E2EC2" w14:textId="2BC4A08A" w:rsidR="00063094" w:rsidRPr="00244A1B" w:rsidRDefault="00063094" w:rsidP="00063094">
      <w:pPr>
        <w:spacing w:after="106"/>
        <w:ind w:left="708" w:right="105" w:firstLine="0"/>
        <w:rPr>
          <w:b/>
          <w:bCs/>
          <w:lang w:val="en-US"/>
        </w:rPr>
      </w:pPr>
      <w:r w:rsidRPr="00063094">
        <w:rPr>
          <w:lang w:val="en-US"/>
        </w:rPr>
        <w:t>Member</w:t>
      </w:r>
    </w:p>
    <w:p w14:paraId="5D7217FA" w14:textId="77777777" w:rsidR="00255FF7" w:rsidRDefault="00255FF7" w:rsidP="00E74DF5">
      <w:pPr>
        <w:spacing w:after="0" w:line="240" w:lineRule="auto"/>
        <w:ind w:left="709" w:right="108" w:firstLine="0"/>
        <w:rPr>
          <w:b/>
          <w:bCs/>
          <w:lang w:val="en-US"/>
        </w:rPr>
      </w:pPr>
    </w:p>
    <w:p w14:paraId="6C39EEF8" w14:textId="16EEAD11" w:rsidR="005F3A26" w:rsidRDefault="005F3A26" w:rsidP="00E74DF5">
      <w:pPr>
        <w:spacing w:after="0" w:line="240" w:lineRule="auto"/>
        <w:ind w:left="709" w:right="108" w:firstLine="0"/>
        <w:rPr>
          <w:b/>
          <w:bCs/>
          <w:lang w:val="en-US"/>
        </w:rPr>
      </w:pPr>
      <w:r>
        <w:rPr>
          <w:b/>
          <w:bCs/>
          <w:lang w:val="en-US"/>
        </w:rPr>
        <w:t>2023 – ongoing</w:t>
      </w:r>
    </w:p>
    <w:p w14:paraId="551A4149" w14:textId="5FB97CB8" w:rsidR="005F3A26" w:rsidRDefault="005F3A26" w:rsidP="00E74DF5">
      <w:pPr>
        <w:spacing w:after="0" w:line="240" w:lineRule="auto"/>
        <w:ind w:left="709" w:right="108" w:firstLine="0"/>
        <w:rPr>
          <w:lang w:val="en-US"/>
        </w:rPr>
      </w:pPr>
      <w:r w:rsidRPr="005F3A26">
        <w:rPr>
          <w:lang w:val="en-US"/>
        </w:rPr>
        <w:t>ENPM. European Network for the Philosophy of Music</w:t>
      </w:r>
      <w:r>
        <w:rPr>
          <w:lang w:val="en-US"/>
        </w:rPr>
        <w:t>.</w:t>
      </w:r>
    </w:p>
    <w:p w14:paraId="1430EB65" w14:textId="3A3D31CC" w:rsidR="005F3A26" w:rsidRPr="00255FF7" w:rsidRDefault="005F3A26" w:rsidP="00255FF7">
      <w:pPr>
        <w:spacing w:after="0" w:line="240" w:lineRule="auto"/>
        <w:ind w:left="709" w:right="108" w:firstLine="0"/>
        <w:rPr>
          <w:lang w:val="en-US"/>
        </w:rPr>
      </w:pPr>
      <w:r>
        <w:rPr>
          <w:lang w:val="en-US"/>
        </w:rPr>
        <w:t>Founding Member</w:t>
      </w:r>
    </w:p>
    <w:p w14:paraId="5EF277E6" w14:textId="77777777" w:rsidR="00255FF7" w:rsidRDefault="00255FF7" w:rsidP="00E74DF5">
      <w:pPr>
        <w:spacing w:after="0" w:line="240" w:lineRule="auto"/>
        <w:ind w:left="709" w:right="108" w:firstLine="0"/>
        <w:rPr>
          <w:b/>
          <w:bCs/>
          <w:lang w:val="en-US"/>
        </w:rPr>
      </w:pPr>
    </w:p>
    <w:p w14:paraId="2009574B" w14:textId="58AC241E" w:rsidR="00E74DF5" w:rsidRPr="00D1459D" w:rsidRDefault="00E74DF5" w:rsidP="00E74DF5">
      <w:pPr>
        <w:spacing w:after="0" w:line="240" w:lineRule="auto"/>
        <w:ind w:left="709" w:right="108" w:firstLine="0"/>
        <w:rPr>
          <w:b/>
          <w:bCs/>
          <w:lang w:val="en-US"/>
        </w:rPr>
      </w:pPr>
      <w:r w:rsidRPr="00D1459D">
        <w:rPr>
          <w:b/>
          <w:bCs/>
          <w:lang w:val="en-US"/>
        </w:rPr>
        <w:t>2022</w:t>
      </w:r>
      <w:r>
        <w:rPr>
          <w:b/>
          <w:bCs/>
          <w:lang w:val="en-US"/>
        </w:rPr>
        <w:t xml:space="preserve"> - ongoing</w:t>
      </w:r>
    </w:p>
    <w:p w14:paraId="2C3872E6" w14:textId="77777777" w:rsidR="005F3A26" w:rsidRDefault="00E74DF5" w:rsidP="00255FF7">
      <w:pPr>
        <w:spacing w:after="0" w:line="247" w:lineRule="auto"/>
        <w:ind w:left="709" w:right="108" w:firstLine="0"/>
        <w:rPr>
          <w:lang w:val="en-US"/>
        </w:rPr>
      </w:pPr>
      <w:r w:rsidRPr="00D1459D">
        <w:rPr>
          <w:lang w:val="en-US"/>
        </w:rPr>
        <w:t>‘EV.A. Network on Everyday Aesthetics’</w:t>
      </w:r>
      <w:r>
        <w:rPr>
          <w:lang w:val="en-US"/>
        </w:rPr>
        <w:t xml:space="preserve"> (</w:t>
      </w:r>
      <w:proofErr w:type="spellStart"/>
      <w:r w:rsidRPr="00D1459D">
        <w:rPr>
          <w:lang w:val="en-US"/>
        </w:rPr>
        <w:t>coord</w:t>
      </w:r>
      <w:proofErr w:type="spellEnd"/>
      <w:r>
        <w:rPr>
          <w:lang w:val="en-US"/>
        </w:rPr>
        <w:t xml:space="preserve">. </w:t>
      </w:r>
      <w:r w:rsidRPr="00D1459D">
        <w:rPr>
          <w:lang w:val="en-US"/>
        </w:rPr>
        <w:t>Elisabetta Di Stefano</w:t>
      </w:r>
      <w:r>
        <w:rPr>
          <w:lang w:val="en-US"/>
        </w:rPr>
        <w:t>)</w:t>
      </w:r>
      <w:r w:rsidR="005F3A26">
        <w:rPr>
          <w:lang w:val="en-US"/>
        </w:rPr>
        <w:t xml:space="preserve">. </w:t>
      </w:r>
    </w:p>
    <w:p w14:paraId="21668C40" w14:textId="6B475FF0" w:rsidR="00E74DF5" w:rsidRPr="00D1459D" w:rsidRDefault="005F3A26" w:rsidP="00255FF7">
      <w:pPr>
        <w:spacing w:after="0" w:line="247" w:lineRule="auto"/>
        <w:ind w:left="709" w:right="108" w:firstLine="0"/>
        <w:rPr>
          <w:lang w:val="en-US"/>
        </w:rPr>
      </w:pPr>
      <w:r>
        <w:rPr>
          <w:lang w:val="en-US"/>
        </w:rPr>
        <w:t>Founding member</w:t>
      </w:r>
    </w:p>
    <w:p w14:paraId="5BBA9EEF" w14:textId="555FC9A0" w:rsidR="00255FF7" w:rsidRPr="00D1459D" w:rsidRDefault="00E74DF5" w:rsidP="00255FF7">
      <w:pPr>
        <w:spacing w:after="0" w:line="247" w:lineRule="auto"/>
        <w:ind w:left="709" w:right="108" w:firstLine="0"/>
        <w:rPr>
          <w:lang w:val="en-US"/>
        </w:rPr>
      </w:pPr>
      <w:r w:rsidRPr="00D1459D">
        <w:rPr>
          <w:lang w:val="en-US"/>
        </w:rPr>
        <w:t>Partner</w:t>
      </w:r>
      <w:r>
        <w:rPr>
          <w:lang w:val="en-US"/>
        </w:rPr>
        <w:t xml:space="preserve"> institutions</w:t>
      </w:r>
      <w:r w:rsidRPr="00D1459D">
        <w:rPr>
          <w:lang w:val="en-US"/>
        </w:rPr>
        <w:t xml:space="preserve">: </w:t>
      </w:r>
      <w:proofErr w:type="spellStart"/>
      <w:r w:rsidRPr="00D1459D">
        <w:rPr>
          <w:lang w:val="en-US"/>
        </w:rPr>
        <w:t>Università</w:t>
      </w:r>
      <w:proofErr w:type="spellEnd"/>
      <w:r w:rsidRPr="00D1459D">
        <w:rPr>
          <w:lang w:val="en-US"/>
        </w:rPr>
        <w:t xml:space="preserve"> di Palermo; </w:t>
      </w:r>
      <w:proofErr w:type="spellStart"/>
      <w:r w:rsidRPr="00D1459D">
        <w:rPr>
          <w:lang w:val="en-US"/>
        </w:rPr>
        <w:t>Università</w:t>
      </w:r>
      <w:proofErr w:type="spellEnd"/>
      <w:r w:rsidRPr="00D1459D">
        <w:rPr>
          <w:lang w:val="en-US"/>
        </w:rPr>
        <w:t xml:space="preserve"> di Bologna; Université La Sorbonne; University of Helsinki; University of Prague; University of </w:t>
      </w:r>
      <w:proofErr w:type="spellStart"/>
      <w:r w:rsidRPr="00D1459D">
        <w:rPr>
          <w:lang w:val="en-US"/>
        </w:rPr>
        <w:t>Presov</w:t>
      </w:r>
      <w:proofErr w:type="spellEnd"/>
      <w:r w:rsidRPr="00D1459D">
        <w:rPr>
          <w:lang w:val="en-US"/>
        </w:rPr>
        <w:t xml:space="preserve">; University of Wien; University of Warsaw; University of Malaga. </w:t>
      </w:r>
    </w:p>
    <w:p w14:paraId="37BC79FB" w14:textId="77777777" w:rsidR="00255FF7" w:rsidRDefault="00255FF7" w:rsidP="009E2EBB">
      <w:pPr>
        <w:spacing w:after="60" w:line="240" w:lineRule="auto"/>
        <w:ind w:left="709" w:right="108" w:firstLine="0"/>
        <w:rPr>
          <w:b/>
          <w:bCs/>
          <w:lang w:val="en-US"/>
        </w:rPr>
      </w:pPr>
    </w:p>
    <w:p w14:paraId="06E7AFA3" w14:textId="7D0EB180" w:rsidR="00E74DF5" w:rsidRPr="00D1459D" w:rsidRDefault="00E74DF5" w:rsidP="009E2EBB">
      <w:pPr>
        <w:spacing w:after="60" w:line="240" w:lineRule="auto"/>
        <w:ind w:left="709" w:right="108" w:firstLine="0"/>
        <w:rPr>
          <w:b/>
          <w:bCs/>
          <w:lang w:val="en-US"/>
        </w:rPr>
      </w:pPr>
      <w:r w:rsidRPr="00D1459D">
        <w:rPr>
          <w:b/>
          <w:bCs/>
          <w:lang w:val="en-US"/>
        </w:rPr>
        <w:t xml:space="preserve">2021 </w:t>
      </w:r>
      <w:r>
        <w:rPr>
          <w:b/>
          <w:bCs/>
          <w:lang w:val="en-US"/>
        </w:rPr>
        <w:t>- ongoing</w:t>
      </w:r>
    </w:p>
    <w:p w14:paraId="75564BA3" w14:textId="77777777" w:rsidR="005F3A26" w:rsidRDefault="00E74DF5" w:rsidP="009E2EBB">
      <w:pPr>
        <w:spacing w:after="60" w:line="240" w:lineRule="auto"/>
        <w:ind w:left="709" w:right="108" w:firstLine="0"/>
      </w:pPr>
      <w:r w:rsidRPr="00D1459D">
        <w:rPr>
          <w:lang w:val="en-US"/>
        </w:rPr>
        <w:t xml:space="preserve">‘Nelson Goodman et </w:t>
      </w:r>
      <w:proofErr w:type="spellStart"/>
      <w:r w:rsidRPr="00D1459D">
        <w:rPr>
          <w:lang w:val="en-US"/>
        </w:rPr>
        <w:t>l’activation</w:t>
      </w:r>
      <w:proofErr w:type="spellEnd"/>
      <w:r w:rsidRPr="00D1459D">
        <w:rPr>
          <w:lang w:val="en-US"/>
        </w:rPr>
        <w:t xml:space="preserve"> </w:t>
      </w:r>
      <w:proofErr w:type="spellStart"/>
      <w:r w:rsidRPr="00D1459D">
        <w:rPr>
          <w:lang w:val="en-US"/>
        </w:rPr>
        <w:t>artistique</w:t>
      </w:r>
      <w:proofErr w:type="spellEnd"/>
      <w:r w:rsidRPr="00D1459D">
        <w:rPr>
          <w:lang w:val="en-US"/>
        </w:rPr>
        <w:t xml:space="preserve">’ </w:t>
      </w:r>
      <w:r>
        <w:rPr>
          <w:lang w:val="en-US"/>
        </w:rPr>
        <w:t>(</w:t>
      </w:r>
      <w:proofErr w:type="spellStart"/>
      <w:r w:rsidRPr="00D1459D">
        <w:rPr>
          <w:lang w:val="en-US"/>
        </w:rPr>
        <w:t>coord</w:t>
      </w:r>
      <w:proofErr w:type="spellEnd"/>
      <w:r>
        <w:rPr>
          <w:lang w:val="en-US"/>
        </w:rPr>
        <w:t>.</w:t>
      </w:r>
      <w:r w:rsidRPr="00D1459D">
        <w:rPr>
          <w:lang w:val="en-US"/>
        </w:rPr>
        <w:t xml:space="preserve"> </w:t>
      </w:r>
      <w:r w:rsidRPr="00D1459D">
        <w:t xml:space="preserve">Roger </w:t>
      </w:r>
      <w:proofErr w:type="spellStart"/>
      <w:r w:rsidRPr="00D1459D">
        <w:t>Pouivet</w:t>
      </w:r>
      <w:proofErr w:type="spellEnd"/>
      <w:r>
        <w:t>)</w:t>
      </w:r>
    </w:p>
    <w:p w14:paraId="0149B352" w14:textId="132A31E0" w:rsidR="00E74DF5" w:rsidRPr="00D1459D" w:rsidRDefault="005F3A26" w:rsidP="009E2EBB">
      <w:pPr>
        <w:spacing w:after="60" w:line="240" w:lineRule="auto"/>
        <w:ind w:left="709" w:right="108" w:firstLine="0"/>
        <w:rPr>
          <w:lang w:val="en-US"/>
        </w:rPr>
      </w:pPr>
      <w:proofErr w:type="spellStart"/>
      <w:r>
        <w:t>Member</w:t>
      </w:r>
      <w:proofErr w:type="spellEnd"/>
      <w:r w:rsidR="00E74DF5" w:rsidRPr="00D1459D">
        <w:t> </w:t>
      </w:r>
    </w:p>
    <w:p w14:paraId="4902C992" w14:textId="30F3F100" w:rsidR="00255FF7" w:rsidRPr="00D1459D" w:rsidRDefault="00E74DF5" w:rsidP="00255FF7">
      <w:pPr>
        <w:spacing w:after="60" w:line="240" w:lineRule="auto"/>
        <w:ind w:left="709" w:right="108" w:firstLine="0"/>
        <w:rPr>
          <w:lang w:val="en-US"/>
        </w:rPr>
      </w:pPr>
      <w:r>
        <w:rPr>
          <w:lang w:val="en-US"/>
        </w:rPr>
        <w:t>Partner institutions</w:t>
      </w:r>
      <w:r w:rsidRPr="00D1459D">
        <w:rPr>
          <w:lang w:val="en-US"/>
        </w:rPr>
        <w:t xml:space="preserve">: </w:t>
      </w:r>
      <w:bookmarkStart w:id="3" w:name="_Hlk94200586"/>
      <w:r w:rsidRPr="00D1459D">
        <w:rPr>
          <w:lang w:val="en-US"/>
        </w:rPr>
        <w:t xml:space="preserve">CREAA: Centre de recherche et </w:t>
      </w:r>
      <w:proofErr w:type="spellStart"/>
      <w:r w:rsidRPr="00D1459D">
        <w:rPr>
          <w:lang w:val="en-US"/>
        </w:rPr>
        <w:t>expérimentation</w:t>
      </w:r>
      <w:proofErr w:type="spellEnd"/>
      <w:r w:rsidRPr="00D1459D">
        <w:rPr>
          <w:lang w:val="en-US"/>
        </w:rPr>
        <w:t xml:space="preserve"> sur </w:t>
      </w:r>
      <w:proofErr w:type="spellStart"/>
      <w:r w:rsidRPr="00D1459D">
        <w:rPr>
          <w:lang w:val="en-US"/>
        </w:rPr>
        <w:t>l’acte</w:t>
      </w:r>
      <w:proofErr w:type="spellEnd"/>
      <w:r w:rsidRPr="00D1459D">
        <w:rPr>
          <w:lang w:val="en-US"/>
        </w:rPr>
        <w:t xml:space="preserve"> </w:t>
      </w:r>
      <w:proofErr w:type="spellStart"/>
      <w:r w:rsidRPr="00D1459D">
        <w:rPr>
          <w:lang w:val="en-US"/>
        </w:rPr>
        <w:t>artistique</w:t>
      </w:r>
      <w:bookmarkEnd w:id="3"/>
      <w:proofErr w:type="spellEnd"/>
      <w:r w:rsidRPr="00D1459D">
        <w:rPr>
          <w:lang w:val="en-US"/>
        </w:rPr>
        <w:t>, Université de Strasbourg (France) e UMR 7117 AHP-PREST, Archives Henri-</w:t>
      </w:r>
      <w:proofErr w:type="spellStart"/>
      <w:r w:rsidRPr="00D1459D">
        <w:rPr>
          <w:lang w:val="en-US"/>
        </w:rPr>
        <w:t>Poincaré</w:t>
      </w:r>
      <w:proofErr w:type="spellEnd"/>
      <w:r w:rsidRPr="00D1459D">
        <w:rPr>
          <w:lang w:val="en-US"/>
        </w:rPr>
        <w:t xml:space="preserve"> - Philosophie et </w:t>
      </w:r>
      <w:proofErr w:type="spellStart"/>
      <w:r w:rsidRPr="00D1459D">
        <w:rPr>
          <w:lang w:val="en-US"/>
        </w:rPr>
        <w:t>Recherches</w:t>
      </w:r>
      <w:proofErr w:type="spellEnd"/>
      <w:r w:rsidRPr="00D1459D">
        <w:rPr>
          <w:lang w:val="en-US"/>
        </w:rPr>
        <w:t xml:space="preserve"> sur les Sciences et les Technologies, Université de Lorraine (France)</w:t>
      </w:r>
      <w:r w:rsidR="00255FF7">
        <w:rPr>
          <w:lang w:val="en-US"/>
        </w:rPr>
        <w:t>.</w:t>
      </w:r>
    </w:p>
    <w:p w14:paraId="271E0DB8" w14:textId="77777777" w:rsidR="00255FF7" w:rsidRDefault="00255FF7" w:rsidP="009E2EBB">
      <w:pPr>
        <w:spacing w:after="60" w:line="240" w:lineRule="auto"/>
        <w:ind w:left="709" w:right="108" w:firstLine="0"/>
        <w:rPr>
          <w:b/>
          <w:bCs/>
        </w:rPr>
      </w:pPr>
    </w:p>
    <w:p w14:paraId="1C011280" w14:textId="54A05D09" w:rsidR="00E74DF5" w:rsidRPr="00D1459D" w:rsidRDefault="00E74DF5" w:rsidP="009E2EBB">
      <w:pPr>
        <w:spacing w:after="60" w:line="240" w:lineRule="auto"/>
        <w:ind w:left="709" w:right="108" w:firstLine="0"/>
        <w:rPr>
          <w:b/>
          <w:bCs/>
        </w:rPr>
      </w:pPr>
      <w:r w:rsidRPr="00D1459D">
        <w:rPr>
          <w:b/>
          <w:bCs/>
        </w:rPr>
        <w:t xml:space="preserve">2021 </w:t>
      </w:r>
      <w:r>
        <w:rPr>
          <w:b/>
          <w:bCs/>
        </w:rPr>
        <w:t xml:space="preserve">- </w:t>
      </w:r>
      <w:proofErr w:type="spellStart"/>
      <w:r>
        <w:rPr>
          <w:b/>
          <w:bCs/>
        </w:rPr>
        <w:t>ongoing</w:t>
      </w:r>
      <w:proofErr w:type="spellEnd"/>
    </w:p>
    <w:p w14:paraId="702F8AEB" w14:textId="77777777" w:rsidR="00E74DF5" w:rsidRDefault="00E74DF5" w:rsidP="009E2EBB">
      <w:pPr>
        <w:spacing w:after="60" w:line="240" w:lineRule="auto"/>
        <w:ind w:left="709" w:right="108" w:firstLine="0"/>
      </w:pPr>
      <w:r w:rsidRPr="00D1459D">
        <w:t xml:space="preserve"> ‘</w:t>
      </w:r>
      <w:proofErr w:type="spellStart"/>
      <w:r w:rsidRPr="00D1459D">
        <w:t>Musique</w:t>
      </w:r>
      <w:proofErr w:type="spellEnd"/>
      <w:r w:rsidRPr="00D1459D">
        <w:t xml:space="preserve"> et </w:t>
      </w:r>
      <w:proofErr w:type="spellStart"/>
      <w:r w:rsidRPr="00D1459D">
        <w:t>intermédialité</w:t>
      </w:r>
      <w:proofErr w:type="spellEnd"/>
      <w:r w:rsidRPr="00D1459D">
        <w:t xml:space="preserve"> </w:t>
      </w:r>
      <w:proofErr w:type="spellStart"/>
      <w:r w:rsidRPr="00D1459D">
        <w:t>dans</w:t>
      </w:r>
      <w:proofErr w:type="spellEnd"/>
      <w:r w:rsidRPr="00D1459D">
        <w:t xml:space="preserve"> le </w:t>
      </w:r>
      <w:proofErr w:type="spellStart"/>
      <w:r w:rsidRPr="00D1459D">
        <w:t>cyberespace</w:t>
      </w:r>
      <w:proofErr w:type="spellEnd"/>
      <w:r w:rsidRPr="00D1459D">
        <w:t>’</w:t>
      </w:r>
      <w:r>
        <w:t xml:space="preserve"> (</w:t>
      </w:r>
      <w:proofErr w:type="spellStart"/>
      <w:r>
        <w:t>c</w:t>
      </w:r>
      <w:r w:rsidRPr="00D1459D">
        <w:t>oord</w:t>
      </w:r>
      <w:proofErr w:type="spellEnd"/>
      <w:r>
        <w:t>.</w:t>
      </w:r>
      <w:r w:rsidRPr="00D1459D">
        <w:t xml:space="preserve"> Alessandro </w:t>
      </w:r>
      <w:proofErr w:type="spellStart"/>
      <w:r w:rsidRPr="00D1459D">
        <w:t>Arbo</w:t>
      </w:r>
      <w:proofErr w:type="spellEnd"/>
      <w:r>
        <w:t>)</w:t>
      </w:r>
    </w:p>
    <w:p w14:paraId="1DD4222B" w14:textId="69F499E2" w:rsidR="005F3A26" w:rsidRPr="00D1459D" w:rsidRDefault="005F3A26" w:rsidP="009E2EBB">
      <w:pPr>
        <w:spacing w:after="60" w:line="240" w:lineRule="auto"/>
        <w:ind w:left="709" w:right="108" w:firstLine="0"/>
      </w:pPr>
      <w:proofErr w:type="spellStart"/>
      <w:r>
        <w:t>Member</w:t>
      </w:r>
      <w:proofErr w:type="spellEnd"/>
    </w:p>
    <w:p w14:paraId="065DCB2C" w14:textId="5D44E788" w:rsidR="00E74DF5" w:rsidRPr="00DC19F4" w:rsidRDefault="00E74DF5" w:rsidP="00DC19F4">
      <w:pPr>
        <w:spacing w:after="60" w:line="240" w:lineRule="auto"/>
        <w:ind w:left="709" w:right="108" w:firstLine="0"/>
      </w:pPr>
      <w:r>
        <w:t>Partner institutions</w:t>
      </w:r>
      <w:r w:rsidRPr="00D1459D">
        <w:t xml:space="preserve">: </w:t>
      </w:r>
      <w:r w:rsidRPr="00D1459D">
        <w:rPr>
          <w:lang w:val="en-US"/>
        </w:rPr>
        <w:t xml:space="preserve">CREAA, Université de Strasbourg (France), </w:t>
      </w:r>
      <w:proofErr w:type="spellStart"/>
      <w:r w:rsidRPr="00D1459D">
        <w:t>Musimorphose</w:t>
      </w:r>
      <w:proofErr w:type="spellEnd"/>
      <w:r w:rsidRPr="00D1459D">
        <w:t xml:space="preserve">, Université de Nantes, France), </w:t>
      </w:r>
      <w:proofErr w:type="spellStart"/>
      <w:r w:rsidRPr="00D1459D">
        <w:t>Labont</w:t>
      </w:r>
      <w:proofErr w:type="spellEnd"/>
      <w:r w:rsidRPr="00D1459D">
        <w:t>, Università degli Studi di Torino (Italia), Mirage, Università degli Studi di Udine (Italia)</w:t>
      </w:r>
    </w:p>
    <w:p w14:paraId="0F075F2B" w14:textId="77777777" w:rsidR="00255FF7" w:rsidRDefault="00255FF7" w:rsidP="009E2EBB">
      <w:pPr>
        <w:spacing w:after="60" w:line="240" w:lineRule="auto"/>
        <w:ind w:left="709" w:firstLine="0"/>
        <w:rPr>
          <w:rFonts w:eastAsia="Calibri" w:cs="Times New Roman"/>
          <w:b/>
          <w:color w:val="auto"/>
          <w:szCs w:val="24"/>
          <w:lang w:eastAsia="en-US"/>
        </w:rPr>
      </w:pPr>
    </w:p>
    <w:p w14:paraId="3852CFBD" w14:textId="47011174" w:rsidR="00E74DF5" w:rsidRPr="00D1459D" w:rsidRDefault="00E74DF5" w:rsidP="009E2EBB">
      <w:pPr>
        <w:spacing w:after="60" w:line="240" w:lineRule="auto"/>
        <w:ind w:left="709" w:firstLine="0"/>
        <w:rPr>
          <w:rFonts w:eastAsia="Calibri" w:cs="Times New Roman"/>
          <w:b/>
          <w:color w:val="auto"/>
          <w:szCs w:val="24"/>
          <w:lang w:eastAsia="en-US"/>
        </w:rPr>
      </w:pPr>
      <w:r w:rsidRPr="00D1459D">
        <w:rPr>
          <w:rFonts w:eastAsia="Calibri" w:cs="Times New Roman"/>
          <w:b/>
          <w:color w:val="auto"/>
          <w:szCs w:val="24"/>
          <w:lang w:eastAsia="en-US"/>
        </w:rPr>
        <w:t xml:space="preserve">2016 </w:t>
      </w:r>
      <w:r>
        <w:rPr>
          <w:rFonts w:eastAsia="Calibri" w:cs="Times New Roman"/>
          <w:b/>
          <w:color w:val="auto"/>
          <w:szCs w:val="24"/>
          <w:lang w:eastAsia="en-US"/>
        </w:rPr>
        <w:t xml:space="preserve">- </w:t>
      </w:r>
      <w:proofErr w:type="spellStart"/>
      <w:r>
        <w:rPr>
          <w:rFonts w:eastAsia="Calibri" w:cs="Times New Roman"/>
          <w:b/>
          <w:color w:val="auto"/>
          <w:szCs w:val="24"/>
          <w:lang w:eastAsia="en-US"/>
        </w:rPr>
        <w:t>ongoing</w:t>
      </w:r>
      <w:proofErr w:type="spellEnd"/>
    </w:p>
    <w:p w14:paraId="5BF858D4" w14:textId="082CA6AA" w:rsidR="00E74DF5" w:rsidRDefault="00E74DF5" w:rsidP="009E2EBB">
      <w:pPr>
        <w:spacing w:after="60" w:line="240" w:lineRule="auto"/>
        <w:ind w:left="709" w:firstLine="0"/>
        <w:rPr>
          <w:rFonts w:eastAsia="Calibri" w:cs="Times New Roman"/>
          <w:bCs/>
          <w:iCs/>
          <w:color w:val="auto"/>
          <w:szCs w:val="24"/>
          <w:lang w:eastAsia="en-US"/>
        </w:rPr>
      </w:pP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lastRenderedPageBreak/>
        <w:t>Axes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 3, Archives Henri-Poincaré - 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Philosophie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 et Recherches sur 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les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 Sciences et 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les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 Technologies: “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Philosophie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: 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systématicité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, 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métaphysique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 xml:space="preserve">, 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logique</w:t>
      </w:r>
      <w:proofErr w:type="spellEnd"/>
      <w:r w:rsidRPr="00D1459D">
        <w:rPr>
          <w:rFonts w:eastAsia="Calibri" w:cs="Times New Roman"/>
          <w:bCs/>
          <w:color w:val="auto"/>
          <w:szCs w:val="24"/>
          <w:lang w:eastAsia="en-US"/>
        </w:rPr>
        <w:t>”</w:t>
      </w:r>
      <w:r>
        <w:rPr>
          <w:rFonts w:eastAsia="Calibri" w:cs="Times New Roman"/>
          <w:bCs/>
          <w:color w:val="auto"/>
          <w:szCs w:val="24"/>
          <w:lang w:eastAsia="en-US"/>
        </w:rPr>
        <w:t xml:space="preserve"> (</w:t>
      </w:r>
      <w:proofErr w:type="spellStart"/>
      <w:r w:rsidRPr="00D1459D">
        <w:rPr>
          <w:rFonts w:eastAsia="Calibri" w:cs="Times New Roman"/>
          <w:bCs/>
          <w:color w:val="auto"/>
          <w:szCs w:val="24"/>
          <w:lang w:eastAsia="en-US"/>
        </w:rPr>
        <w:t>coord</w:t>
      </w:r>
      <w:proofErr w:type="spellEnd"/>
      <w:r>
        <w:rPr>
          <w:rFonts w:eastAsia="Calibri" w:cs="Times New Roman"/>
          <w:bCs/>
          <w:color w:val="auto"/>
          <w:szCs w:val="24"/>
          <w:lang w:eastAsia="en-US"/>
        </w:rPr>
        <w:t xml:space="preserve">. </w:t>
      </w:r>
      <w:r w:rsidRPr="00D1459D">
        <w:rPr>
          <w:rFonts w:eastAsia="Calibri" w:cs="Times New Roman"/>
          <w:color w:val="auto"/>
          <w:szCs w:val="24"/>
          <w:lang w:eastAsia="en-US"/>
        </w:rPr>
        <w:t xml:space="preserve">Baptist </w:t>
      </w:r>
      <w:proofErr w:type="spellStart"/>
      <w:r w:rsidRPr="00D1459D">
        <w:rPr>
          <w:rFonts w:eastAsia="Calibri" w:cs="Times New Roman"/>
          <w:color w:val="auto"/>
          <w:szCs w:val="24"/>
          <w:lang w:eastAsia="en-US"/>
        </w:rPr>
        <w:t>Mélès</w:t>
      </w:r>
      <w:proofErr w:type="spellEnd"/>
      <w:r w:rsidRPr="00D1459D">
        <w:rPr>
          <w:rFonts w:eastAsia="Calibri" w:cs="Times New Roman"/>
          <w:color w:val="auto"/>
          <w:szCs w:val="24"/>
          <w:lang w:eastAsia="en-US"/>
        </w:rPr>
        <w:t xml:space="preserve">, Manuel </w:t>
      </w:r>
      <w:proofErr w:type="spellStart"/>
      <w:r w:rsidRPr="00D1459D">
        <w:rPr>
          <w:rFonts w:eastAsia="Calibri" w:cs="Times New Roman"/>
          <w:color w:val="auto"/>
          <w:szCs w:val="24"/>
          <w:lang w:eastAsia="en-US"/>
        </w:rPr>
        <w:t>Rebuschi</w:t>
      </w:r>
      <w:proofErr w:type="spellEnd"/>
      <w:r w:rsidRPr="00D1459D">
        <w:rPr>
          <w:rFonts w:eastAsia="Calibri" w:cs="Times New Roman"/>
          <w:color w:val="auto"/>
          <w:szCs w:val="24"/>
          <w:lang w:eastAsia="en-US"/>
        </w:rPr>
        <w:t xml:space="preserve">, Anna C. </w:t>
      </w:r>
      <w:proofErr w:type="spellStart"/>
      <w:r w:rsidRPr="00D1459D">
        <w:rPr>
          <w:rFonts w:eastAsia="Calibri" w:cs="Times New Roman"/>
          <w:color w:val="auto"/>
          <w:szCs w:val="24"/>
          <w:lang w:eastAsia="en-US"/>
        </w:rPr>
        <w:t>Zielinska</w:t>
      </w:r>
      <w:proofErr w:type="spellEnd"/>
      <w:r>
        <w:rPr>
          <w:rFonts w:eastAsia="Calibri" w:cs="Times New Roman"/>
          <w:color w:val="auto"/>
          <w:szCs w:val="24"/>
          <w:lang w:eastAsia="en-US"/>
        </w:rPr>
        <w:t>),</w:t>
      </w:r>
      <w:r>
        <w:rPr>
          <w:rFonts w:eastAsia="Calibri" w:cs="Times New Roman"/>
          <w:bCs/>
          <w:color w:val="auto"/>
          <w:szCs w:val="24"/>
          <w:lang w:eastAsia="en-US"/>
        </w:rPr>
        <w:t xml:space="preserve"> project</w:t>
      </w:r>
      <w:r w:rsidRPr="00D1459D">
        <w:rPr>
          <w:rFonts w:eastAsia="Calibri" w:cs="Times New Roman"/>
          <w:bCs/>
          <w:color w:val="auto"/>
          <w:szCs w:val="24"/>
          <w:lang w:eastAsia="en-US"/>
        </w:rPr>
        <w:t>: ‘</w:t>
      </w:r>
      <w:proofErr w:type="spellStart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>Métaphysique</w:t>
      </w:r>
      <w:proofErr w:type="spellEnd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 xml:space="preserve">, </w:t>
      </w:r>
      <w:proofErr w:type="spellStart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>philosophie</w:t>
      </w:r>
      <w:proofErr w:type="spellEnd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 xml:space="preserve"> de la </w:t>
      </w:r>
      <w:proofErr w:type="spellStart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>connaissance</w:t>
      </w:r>
      <w:proofErr w:type="spellEnd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 xml:space="preserve">, </w:t>
      </w:r>
      <w:proofErr w:type="spellStart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>esthétique</w:t>
      </w:r>
      <w:proofErr w:type="spellEnd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 xml:space="preserve"> et </w:t>
      </w:r>
      <w:proofErr w:type="spellStart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>religion</w:t>
      </w:r>
      <w:proofErr w:type="spellEnd"/>
      <w:r w:rsidRPr="00D1459D">
        <w:rPr>
          <w:rFonts w:eastAsia="Calibri" w:cs="Times New Roman"/>
          <w:bCs/>
          <w:i/>
          <w:color w:val="auto"/>
          <w:szCs w:val="24"/>
          <w:lang w:eastAsia="en-US"/>
        </w:rPr>
        <w:t>’</w:t>
      </w:r>
      <w:r w:rsidRPr="00D1459D">
        <w:rPr>
          <w:rFonts w:eastAsia="Calibri" w:cs="Times New Roman"/>
          <w:bCs/>
          <w:iCs/>
          <w:color w:val="auto"/>
          <w:szCs w:val="24"/>
          <w:lang w:eastAsia="en-US"/>
        </w:rPr>
        <w:t>.</w:t>
      </w:r>
    </w:p>
    <w:p w14:paraId="5942F4FA" w14:textId="5618FB11" w:rsidR="005F3A26" w:rsidRPr="00D1459D" w:rsidRDefault="005F3A26" w:rsidP="009E2EBB">
      <w:pPr>
        <w:spacing w:after="60" w:line="240" w:lineRule="auto"/>
        <w:ind w:left="709" w:firstLine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bCs/>
          <w:iCs/>
          <w:color w:val="auto"/>
          <w:szCs w:val="24"/>
          <w:lang w:eastAsia="en-US"/>
        </w:rPr>
        <w:t xml:space="preserve">Associated </w:t>
      </w:r>
      <w:proofErr w:type="spellStart"/>
      <w:r>
        <w:rPr>
          <w:rFonts w:eastAsia="Calibri" w:cs="Times New Roman"/>
          <w:bCs/>
          <w:iCs/>
          <w:color w:val="auto"/>
          <w:szCs w:val="24"/>
          <w:lang w:eastAsia="en-US"/>
        </w:rPr>
        <w:t>member</w:t>
      </w:r>
      <w:proofErr w:type="spellEnd"/>
    </w:p>
    <w:p w14:paraId="545E381B" w14:textId="0B2EEEFC" w:rsidR="00E74DF5" w:rsidRPr="00D1459D" w:rsidRDefault="00E74DF5" w:rsidP="009E2EBB">
      <w:pPr>
        <w:spacing w:after="60" w:line="240" w:lineRule="auto"/>
        <w:ind w:left="709" w:firstLine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Pa</w:t>
      </w:r>
      <w:r w:rsidRPr="00D1459D">
        <w:rPr>
          <w:rFonts w:eastAsia="Calibri" w:cs="Times New Roman"/>
          <w:color w:val="auto"/>
          <w:szCs w:val="24"/>
          <w:lang w:eastAsia="en-US"/>
        </w:rPr>
        <w:t>rtner</w:t>
      </w:r>
      <w:r>
        <w:rPr>
          <w:rFonts w:eastAsia="Calibri" w:cs="Times New Roman"/>
          <w:color w:val="auto"/>
          <w:szCs w:val="24"/>
          <w:lang w:eastAsia="en-US"/>
        </w:rPr>
        <w:t xml:space="preserve"> institution</w:t>
      </w:r>
      <w:r w:rsidRPr="00D1459D">
        <w:rPr>
          <w:rFonts w:eastAsia="Calibri" w:cs="Times New Roman"/>
          <w:color w:val="auto"/>
          <w:szCs w:val="24"/>
          <w:lang w:eastAsia="en-US"/>
        </w:rPr>
        <w:t xml:space="preserve">: </w:t>
      </w:r>
      <w:proofErr w:type="spellStart"/>
      <w:r w:rsidRPr="00D1459D">
        <w:rPr>
          <w:rFonts w:eastAsia="Calibri" w:cs="Times New Roman"/>
          <w:color w:val="auto"/>
          <w:szCs w:val="24"/>
          <w:lang w:eastAsia="en-US"/>
        </w:rPr>
        <w:t>Unit</w:t>
      </w:r>
      <w:r>
        <w:rPr>
          <w:rFonts w:eastAsia="Calibri" w:cs="Times New Roman"/>
          <w:color w:val="auto"/>
          <w:szCs w:val="24"/>
          <w:lang w:eastAsia="en-US"/>
        </w:rPr>
        <w:t>é</w:t>
      </w:r>
      <w:proofErr w:type="spellEnd"/>
      <w:r w:rsidRPr="00D1459D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Mixte</w:t>
      </w:r>
      <w:proofErr w:type="spellEnd"/>
      <w:r w:rsidRPr="00D1459D">
        <w:rPr>
          <w:rFonts w:eastAsia="Calibri" w:cs="Times New Roman"/>
          <w:color w:val="auto"/>
          <w:szCs w:val="24"/>
          <w:lang w:eastAsia="en-US"/>
        </w:rPr>
        <w:t xml:space="preserve"> d</w:t>
      </w:r>
      <w:r>
        <w:rPr>
          <w:rFonts w:eastAsia="Calibri" w:cs="Times New Roman"/>
          <w:color w:val="auto"/>
          <w:szCs w:val="24"/>
          <w:lang w:eastAsia="en-US"/>
        </w:rPr>
        <w:t>e</w:t>
      </w:r>
      <w:r w:rsidRPr="00D1459D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Recherche</w:t>
      </w:r>
      <w:r w:rsidRPr="00D1459D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du</w:t>
      </w:r>
      <w:proofErr w:type="spellEnd"/>
      <w:r w:rsidRPr="00D1459D">
        <w:rPr>
          <w:rFonts w:eastAsia="Calibri" w:cs="Times New Roman"/>
          <w:color w:val="auto"/>
          <w:szCs w:val="24"/>
          <w:lang w:eastAsia="en-US"/>
        </w:rPr>
        <w:t xml:space="preserve"> CNRS (UMR 7117), Université de </w:t>
      </w:r>
      <w:proofErr w:type="spellStart"/>
      <w:r w:rsidRPr="00D1459D">
        <w:rPr>
          <w:rFonts w:eastAsia="Calibri" w:cs="Times New Roman"/>
          <w:color w:val="auto"/>
          <w:szCs w:val="24"/>
          <w:lang w:eastAsia="en-US"/>
        </w:rPr>
        <w:t>Lorraine</w:t>
      </w:r>
      <w:proofErr w:type="spellEnd"/>
      <w:r w:rsidRPr="00D1459D">
        <w:rPr>
          <w:rFonts w:eastAsia="Calibri" w:cs="Times New Roman"/>
          <w:color w:val="auto"/>
          <w:szCs w:val="24"/>
          <w:lang w:eastAsia="en-US"/>
        </w:rPr>
        <w:t xml:space="preserve"> (France), Université de Strasbourg (France)</w:t>
      </w:r>
    </w:p>
    <w:p w14:paraId="49C2FC72" w14:textId="064A8953" w:rsidR="00C0066A" w:rsidRPr="000F6DF3" w:rsidRDefault="00C0066A" w:rsidP="009408D0">
      <w:pPr>
        <w:spacing w:after="49" w:line="259" w:lineRule="auto"/>
        <w:ind w:left="0" w:firstLine="0"/>
        <w:jc w:val="left"/>
        <w:rPr>
          <w:lang w:val="en-US"/>
        </w:rPr>
      </w:pPr>
    </w:p>
    <w:p w14:paraId="52981797" w14:textId="7A701A07" w:rsidR="0094011E" w:rsidRDefault="00121077" w:rsidP="005C6F5C">
      <w:pPr>
        <w:pStyle w:val="Titolo1"/>
        <w:ind w:left="9" w:firstLine="0"/>
        <w:rPr>
          <w:lang w:val="en-US"/>
        </w:rPr>
      </w:pPr>
      <w:r w:rsidRPr="00121077">
        <w:rPr>
          <w:lang w:val="en-US"/>
        </w:rPr>
        <w:t xml:space="preserve">TEACHING </w:t>
      </w:r>
      <w:r w:rsidR="00106F2A">
        <w:rPr>
          <w:lang w:val="en-US"/>
        </w:rPr>
        <w:t xml:space="preserve">EXPERIENCE </w:t>
      </w:r>
    </w:p>
    <w:p w14:paraId="2CE47773" w14:textId="77777777" w:rsidR="00244A1B" w:rsidRPr="00244A1B" w:rsidRDefault="00244A1B" w:rsidP="00244A1B">
      <w:pPr>
        <w:rPr>
          <w:lang w:val="en-US"/>
        </w:rPr>
      </w:pPr>
    </w:p>
    <w:p w14:paraId="432FAB90" w14:textId="7C69BE32" w:rsidR="006767C2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History of the p</w:t>
      </w:r>
      <w:r w:rsidR="006767C2">
        <w:rPr>
          <w:bCs/>
          <w:lang w:val="en-US"/>
        </w:rPr>
        <w:t>hilosophy of music</w:t>
      </w:r>
    </w:p>
    <w:p w14:paraId="3D12ABF2" w14:textId="651C080D" w:rsidR="006767C2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Music expressiveness</w:t>
      </w:r>
    </w:p>
    <w:p w14:paraId="3091F484" w14:textId="19B673B4" w:rsidR="006E78D9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Ontology of music</w:t>
      </w:r>
    </w:p>
    <w:p w14:paraId="25B7C4B6" w14:textId="77777777" w:rsidR="006E78D9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Analytic aesthetics</w:t>
      </w:r>
    </w:p>
    <w:p w14:paraId="7C7ED37C" w14:textId="40577341" w:rsidR="006E78D9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Philosophy of visual art</w:t>
      </w:r>
    </w:p>
    <w:p w14:paraId="2E9256B6" w14:textId="4BF1B9CE" w:rsidR="006E78D9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Philosophy of the performing arts</w:t>
      </w:r>
    </w:p>
    <w:p w14:paraId="453889AB" w14:textId="286FEBEA" w:rsidR="006E78D9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Art and authenticity</w:t>
      </w:r>
    </w:p>
    <w:p w14:paraId="12DAACFE" w14:textId="526714E6" w:rsidR="006E78D9" w:rsidRDefault="006E78D9" w:rsidP="00106F2A">
      <w:pPr>
        <w:spacing w:after="0" w:line="240" w:lineRule="auto"/>
        <w:ind w:left="709" w:firstLine="0"/>
        <w:jc w:val="left"/>
        <w:rPr>
          <w:bCs/>
          <w:lang w:val="en-US"/>
        </w:rPr>
      </w:pPr>
      <w:r>
        <w:rPr>
          <w:bCs/>
          <w:lang w:val="en-US"/>
        </w:rPr>
        <w:t>Philosophy of Cultural Heritage</w:t>
      </w:r>
    </w:p>
    <w:p w14:paraId="1CD0826F" w14:textId="77777777" w:rsidR="006767C2" w:rsidRDefault="006767C2" w:rsidP="006767C2">
      <w:pPr>
        <w:spacing w:after="0" w:line="240" w:lineRule="auto"/>
        <w:ind w:left="727" w:right="105"/>
        <w:rPr>
          <w:b/>
          <w:lang w:val="en-US"/>
        </w:rPr>
      </w:pPr>
    </w:p>
    <w:p w14:paraId="7F4EADB0" w14:textId="77777777" w:rsidR="00212AC1" w:rsidRDefault="00212AC1" w:rsidP="006E78D9">
      <w:pPr>
        <w:spacing w:after="0" w:line="240" w:lineRule="auto"/>
        <w:ind w:left="0" w:firstLine="0"/>
        <w:jc w:val="left"/>
        <w:rPr>
          <w:b/>
          <w:lang w:val="en-US"/>
        </w:rPr>
      </w:pPr>
    </w:p>
    <w:p w14:paraId="1A33A42A" w14:textId="46193CB6" w:rsidR="00212AC1" w:rsidRDefault="00B2562A" w:rsidP="002D4565">
      <w:pPr>
        <w:spacing w:after="0" w:line="240" w:lineRule="auto"/>
        <w:ind w:left="709" w:firstLine="0"/>
        <w:jc w:val="left"/>
        <w:rPr>
          <w:b/>
          <w:lang w:val="en-US"/>
        </w:rPr>
      </w:pPr>
      <w:r w:rsidRPr="00287573">
        <w:rPr>
          <w:b/>
          <w:lang w:val="en-US"/>
        </w:rPr>
        <w:t>Lectures</w:t>
      </w:r>
      <w:r w:rsidR="002B54CB">
        <w:rPr>
          <w:b/>
          <w:lang w:val="en-US"/>
        </w:rPr>
        <w:t xml:space="preserve"> (in Italy and Abroad)</w:t>
      </w:r>
      <w:bookmarkStart w:id="4" w:name="_Hlk94268536"/>
      <w:bookmarkStart w:id="5" w:name="_Hlk94257179"/>
    </w:p>
    <w:p w14:paraId="168F10FC" w14:textId="77777777" w:rsidR="002D4565" w:rsidRPr="002D4565" w:rsidRDefault="002D4565" w:rsidP="002D4565">
      <w:pPr>
        <w:spacing w:after="0" w:line="240" w:lineRule="auto"/>
        <w:ind w:left="709" w:firstLine="0"/>
        <w:jc w:val="left"/>
        <w:rPr>
          <w:b/>
          <w:lang w:val="en-US"/>
        </w:rPr>
      </w:pPr>
    </w:p>
    <w:p w14:paraId="000E6562" w14:textId="34C239E4" w:rsidR="008C05B9" w:rsidRPr="002B54CB" w:rsidRDefault="008C05B9" w:rsidP="009E2EBB">
      <w:pPr>
        <w:spacing w:after="80" w:line="240" w:lineRule="auto"/>
        <w:ind w:left="720" w:firstLine="0"/>
        <w:jc w:val="left"/>
      </w:pPr>
      <w:r w:rsidRPr="00212AC1">
        <w:rPr>
          <w:b/>
          <w:bCs/>
        </w:rPr>
        <w:t>Feb</w:t>
      </w:r>
      <w:r w:rsidR="00287573" w:rsidRPr="00212AC1">
        <w:rPr>
          <w:b/>
          <w:bCs/>
        </w:rPr>
        <w:t>.</w:t>
      </w:r>
      <w:r w:rsidRPr="00212AC1">
        <w:rPr>
          <w:b/>
          <w:bCs/>
        </w:rPr>
        <w:t xml:space="preserve"> 24, 2022</w:t>
      </w:r>
      <w:r w:rsidRPr="002B54CB">
        <w:t xml:space="preserve"> ‘Music</w:t>
      </w:r>
      <w:r w:rsidR="00287573" w:rsidRPr="002B54CB">
        <w:t>a</w:t>
      </w:r>
      <w:r w:rsidRPr="002B54CB">
        <w:t xml:space="preserve">’, in </w:t>
      </w:r>
      <w:r w:rsidRPr="002B54CB">
        <w:rPr>
          <w:i/>
          <w:iCs/>
        </w:rPr>
        <w:t>Le parole di Sophia</w:t>
      </w:r>
      <w:r w:rsidRPr="002B54CB">
        <w:t xml:space="preserve">, seminar </w:t>
      </w:r>
      <w:proofErr w:type="spellStart"/>
      <w:r w:rsidRPr="002B54CB">
        <w:t>series</w:t>
      </w:r>
      <w:proofErr w:type="spellEnd"/>
      <w:r w:rsidRPr="002B54CB">
        <w:t xml:space="preserve"> </w:t>
      </w:r>
      <w:proofErr w:type="spellStart"/>
      <w:r w:rsidRPr="002B54CB">
        <w:t>organized</w:t>
      </w:r>
      <w:proofErr w:type="spellEnd"/>
      <w:r w:rsidRPr="002B54CB">
        <w:t xml:space="preserve"> by SFI, Società Filosofica Italiana, Roma Tre University.</w:t>
      </w:r>
    </w:p>
    <w:p w14:paraId="171C8423" w14:textId="2FC846A0" w:rsidR="00287573" w:rsidRPr="002B54CB" w:rsidRDefault="00287573" w:rsidP="009E2EBB">
      <w:pPr>
        <w:spacing w:after="80" w:line="240" w:lineRule="auto"/>
        <w:ind w:left="720" w:firstLine="0"/>
        <w:jc w:val="left"/>
      </w:pPr>
      <w:r w:rsidRPr="00212AC1">
        <w:rPr>
          <w:b/>
          <w:bCs/>
        </w:rPr>
        <w:t>Feb. 17, 2022</w:t>
      </w:r>
      <w:r w:rsidRPr="002B54CB">
        <w:t xml:space="preserve"> ‘Il Paradosso della Finzione’, seminar </w:t>
      </w:r>
      <w:proofErr w:type="spellStart"/>
      <w:r w:rsidRPr="002B54CB">
        <w:t>series</w:t>
      </w:r>
      <w:proofErr w:type="spellEnd"/>
      <w:r w:rsidRPr="002B54CB">
        <w:t xml:space="preserve"> </w:t>
      </w:r>
      <w:proofErr w:type="spellStart"/>
      <w:r w:rsidRPr="002B54CB">
        <w:t>organized</w:t>
      </w:r>
      <w:proofErr w:type="spellEnd"/>
      <w:r w:rsidRPr="002B54CB">
        <w:t xml:space="preserve"> by SFI, Società filosofica italiana.</w:t>
      </w:r>
    </w:p>
    <w:p w14:paraId="53D387C4" w14:textId="282C6491" w:rsidR="00244A1B" w:rsidRPr="002B54CB" w:rsidRDefault="00287573" w:rsidP="009E2EBB">
      <w:pPr>
        <w:spacing w:after="80" w:line="240" w:lineRule="auto"/>
        <w:ind w:left="720" w:firstLine="0"/>
        <w:jc w:val="left"/>
        <w:rPr>
          <w:lang w:val="en-US"/>
        </w:rPr>
      </w:pPr>
      <w:r w:rsidRPr="00212AC1">
        <w:rPr>
          <w:b/>
          <w:bCs/>
          <w:lang w:val="en-US"/>
        </w:rPr>
        <w:t>Feb. 2, 2022</w:t>
      </w:r>
      <w:r w:rsidRPr="002B54CB">
        <w:rPr>
          <w:lang w:val="en-US"/>
        </w:rPr>
        <w:t xml:space="preserve"> ‘</w:t>
      </w:r>
      <w:proofErr w:type="spellStart"/>
      <w:r w:rsidRPr="002B54CB">
        <w:rPr>
          <w:lang w:val="en-US"/>
        </w:rPr>
        <w:t>Musica</w:t>
      </w:r>
      <w:proofErr w:type="spellEnd"/>
      <w:r w:rsidRPr="002B54CB">
        <w:rPr>
          <w:lang w:val="en-US"/>
        </w:rPr>
        <w:t xml:space="preserve"> e </w:t>
      </w:r>
      <w:proofErr w:type="spellStart"/>
      <w:r w:rsidRPr="002B54CB">
        <w:rPr>
          <w:lang w:val="en-US"/>
        </w:rPr>
        <w:t>Filosofia</w:t>
      </w:r>
      <w:proofErr w:type="spellEnd"/>
      <w:r w:rsidRPr="002B54CB">
        <w:rPr>
          <w:lang w:val="en-US"/>
        </w:rPr>
        <w:t xml:space="preserve"> </w:t>
      </w:r>
      <w:proofErr w:type="spellStart"/>
      <w:r w:rsidRPr="002B54CB">
        <w:rPr>
          <w:lang w:val="en-US"/>
        </w:rPr>
        <w:t>nel</w:t>
      </w:r>
      <w:proofErr w:type="spellEnd"/>
      <w:r w:rsidRPr="002B54CB">
        <w:rPr>
          <w:lang w:val="en-US"/>
        </w:rPr>
        <w:t xml:space="preserve"> Novecento’,</w:t>
      </w:r>
      <w:r w:rsidR="00AF5702" w:rsidRPr="00AF5702">
        <w:t xml:space="preserve"> </w:t>
      </w:r>
      <w:proofErr w:type="spellStart"/>
      <w:r w:rsidR="00AF5702">
        <w:t>C</w:t>
      </w:r>
      <w:r w:rsidR="00AF5702" w:rsidRPr="00AF5702">
        <w:t>ontinuing</w:t>
      </w:r>
      <w:proofErr w:type="spellEnd"/>
      <w:r w:rsidR="00AF5702" w:rsidRPr="00AF5702">
        <w:t xml:space="preserve"> </w:t>
      </w:r>
      <w:proofErr w:type="spellStart"/>
      <w:r w:rsidR="00AF5702" w:rsidRPr="00AF5702">
        <w:t>Education</w:t>
      </w:r>
      <w:proofErr w:type="spellEnd"/>
      <w:r w:rsidR="00AF5702" w:rsidRPr="00AF5702">
        <w:t xml:space="preserve"> Course </w:t>
      </w:r>
      <w:r w:rsidR="00AF5702">
        <w:t>f</w:t>
      </w:r>
      <w:r w:rsidR="00AF5702" w:rsidRPr="00AF5702">
        <w:t>or School Teachers</w:t>
      </w:r>
      <w:r w:rsidR="00AF5702">
        <w:t xml:space="preserve"> </w:t>
      </w:r>
      <w:proofErr w:type="spellStart"/>
      <w:r w:rsidR="00AF5702" w:rsidRPr="00AF5702">
        <w:rPr>
          <w:i/>
          <w:iCs/>
        </w:rPr>
        <w:t>Teaching</w:t>
      </w:r>
      <w:proofErr w:type="spellEnd"/>
      <w:r w:rsidR="00AF5702" w:rsidRPr="00AF5702">
        <w:rPr>
          <w:i/>
          <w:iCs/>
        </w:rPr>
        <w:t xml:space="preserve"> with Music and Cinema</w:t>
      </w:r>
      <w:r w:rsidR="00AF5702">
        <w:t xml:space="preserve"> (</w:t>
      </w:r>
      <w:r w:rsidR="00AF5702" w:rsidRPr="00AF5702">
        <w:rPr>
          <w:lang w:val="en-US"/>
        </w:rPr>
        <w:t xml:space="preserve">Corso </w:t>
      </w:r>
      <w:r w:rsidR="00AF5702">
        <w:rPr>
          <w:lang w:val="en-US"/>
        </w:rPr>
        <w:t>d</w:t>
      </w:r>
      <w:r w:rsidR="00AF5702" w:rsidRPr="00AF5702">
        <w:rPr>
          <w:lang w:val="en-US"/>
        </w:rPr>
        <w:t xml:space="preserve">i </w:t>
      </w:r>
      <w:r w:rsidR="00AF5702">
        <w:rPr>
          <w:lang w:val="en-US"/>
        </w:rPr>
        <w:t>a</w:t>
      </w:r>
      <w:r w:rsidR="00AF5702" w:rsidRPr="00AF5702">
        <w:rPr>
          <w:lang w:val="en-US"/>
        </w:rPr>
        <w:t xml:space="preserve">ggiornamento </w:t>
      </w:r>
      <w:r w:rsidR="00AF5702">
        <w:rPr>
          <w:lang w:val="en-US"/>
        </w:rPr>
        <w:t>o</w:t>
      </w:r>
      <w:r w:rsidR="00AF5702" w:rsidRPr="00AF5702">
        <w:rPr>
          <w:lang w:val="en-US"/>
        </w:rPr>
        <w:t xml:space="preserve">nline </w:t>
      </w:r>
      <w:r w:rsidR="00AF5702">
        <w:rPr>
          <w:lang w:val="en-US"/>
        </w:rPr>
        <w:t>p</w:t>
      </w:r>
      <w:r w:rsidR="00AF5702" w:rsidRPr="00AF5702">
        <w:rPr>
          <w:lang w:val="en-US"/>
        </w:rPr>
        <w:t xml:space="preserve">er </w:t>
      </w:r>
      <w:proofErr w:type="spellStart"/>
      <w:r w:rsidR="00AF5702">
        <w:rPr>
          <w:lang w:val="en-US"/>
        </w:rPr>
        <w:t>d</w:t>
      </w:r>
      <w:r w:rsidR="00AF5702" w:rsidRPr="00AF5702">
        <w:rPr>
          <w:lang w:val="en-US"/>
        </w:rPr>
        <w:t>ocenti</w:t>
      </w:r>
      <w:proofErr w:type="spellEnd"/>
      <w:r w:rsidR="00AF5702" w:rsidRPr="00AF5702">
        <w:rPr>
          <w:lang w:val="en-US"/>
        </w:rPr>
        <w:t xml:space="preserve"> </w:t>
      </w:r>
      <w:r w:rsidR="00AF5702">
        <w:rPr>
          <w:lang w:val="en-US"/>
        </w:rPr>
        <w:t>d</w:t>
      </w:r>
      <w:r w:rsidR="00AF5702" w:rsidRPr="00AF5702">
        <w:rPr>
          <w:lang w:val="en-US"/>
        </w:rPr>
        <w:t xml:space="preserve">i </w:t>
      </w:r>
      <w:proofErr w:type="spellStart"/>
      <w:r w:rsidR="00AF5702">
        <w:rPr>
          <w:lang w:val="en-US"/>
        </w:rPr>
        <w:t>s</w:t>
      </w:r>
      <w:r w:rsidR="00AF5702" w:rsidRPr="00AF5702">
        <w:rPr>
          <w:lang w:val="en-US"/>
        </w:rPr>
        <w:t>cuola</w:t>
      </w:r>
      <w:proofErr w:type="spellEnd"/>
      <w:r w:rsidR="00AF5702">
        <w:rPr>
          <w:lang w:val="en-US"/>
        </w:rPr>
        <w:t xml:space="preserve"> ‘</w:t>
      </w:r>
      <w:proofErr w:type="spellStart"/>
      <w:r w:rsidR="00AF5702" w:rsidRPr="00AF5702">
        <w:rPr>
          <w:lang w:val="en-US"/>
        </w:rPr>
        <w:t>Insegnare</w:t>
      </w:r>
      <w:proofErr w:type="spellEnd"/>
      <w:r w:rsidR="00AF5702" w:rsidRPr="00AF5702">
        <w:rPr>
          <w:lang w:val="en-US"/>
        </w:rPr>
        <w:t xml:space="preserve"> con la </w:t>
      </w:r>
      <w:proofErr w:type="spellStart"/>
      <w:r w:rsidR="00AF5702" w:rsidRPr="00AF5702">
        <w:rPr>
          <w:lang w:val="en-US"/>
        </w:rPr>
        <w:t>musica</w:t>
      </w:r>
      <w:proofErr w:type="spellEnd"/>
      <w:r w:rsidR="00AF5702" w:rsidRPr="00AF5702">
        <w:rPr>
          <w:lang w:val="en-US"/>
        </w:rPr>
        <w:t xml:space="preserve"> e con il cinema</w:t>
      </w:r>
      <w:r w:rsidR="00AF5702">
        <w:rPr>
          <w:lang w:val="en-US"/>
        </w:rPr>
        <w:t>, organized by DAAM, Roma Tre University.</w:t>
      </w:r>
    </w:p>
    <w:p w14:paraId="602A8A95" w14:textId="3741E000" w:rsidR="00446C04" w:rsidRPr="002B54CB" w:rsidRDefault="00446C04" w:rsidP="009E2EBB">
      <w:pPr>
        <w:spacing w:after="80" w:line="240" w:lineRule="auto"/>
        <w:ind w:left="720" w:firstLine="0"/>
        <w:jc w:val="left"/>
      </w:pPr>
      <w:proofErr w:type="spellStart"/>
      <w:r w:rsidRPr="00212AC1">
        <w:rPr>
          <w:b/>
          <w:bCs/>
        </w:rPr>
        <w:t>May</w:t>
      </w:r>
      <w:proofErr w:type="spellEnd"/>
      <w:r w:rsidRPr="00212AC1">
        <w:rPr>
          <w:b/>
          <w:bCs/>
        </w:rPr>
        <w:t xml:space="preserve"> 08, 202</w:t>
      </w:r>
      <w:r w:rsidR="00212AC1">
        <w:rPr>
          <w:b/>
          <w:bCs/>
        </w:rPr>
        <w:t>1</w:t>
      </w:r>
      <w:r w:rsidRPr="002B54CB">
        <w:t xml:space="preserve"> ‘Autenticità’</w:t>
      </w:r>
      <w:r w:rsidR="00287573" w:rsidRPr="002B54CB">
        <w:t xml:space="preserve">, in </w:t>
      </w:r>
      <w:r w:rsidRPr="002B54CB">
        <w:rPr>
          <w:i/>
          <w:iCs/>
        </w:rPr>
        <w:t>ACCABA! Festival di Filosofia dell’Arte</w:t>
      </w:r>
      <w:r w:rsidRPr="002B54CB">
        <w:t>, Accademia di Belle arti di Bari (IT).</w:t>
      </w:r>
    </w:p>
    <w:p w14:paraId="5B1362A0" w14:textId="753B247B" w:rsidR="00446C04" w:rsidRPr="002B54CB" w:rsidRDefault="00446C04" w:rsidP="009E2EBB">
      <w:pPr>
        <w:spacing w:after="80" w:line="240" w:lineRule="auto"/>
        <w:ind w:left="720" w:firstLine="0"/>
        <w:jc w:val="left"/>
      </w:pPr>
      <w:bookmarkStart w:id="6" w:name="_Hlk94257244"/>
      <w:r w:rsidRPr="00212AC1">
        <w:rPr>
          <w:b/>
          <w:bCs/>
        </w:rPr>
        <w:t>Apr</w:t>
      </w:r>
      <w:r w:rsidR="00287573" w:rsidRPr="00212AC1">
        <w:rPr>
          <w:b/>
          <w:bCs/>
        </w:rPr>
        <w:t>.</w:t>
      </w:r>
      <w:r w:rsidRPr="00212AC1">
        <w:rPr>
          <w:b/>
          <w:bCs/>
        </w:rPr>
        <w:t xml:space="preserve"> 22, 2021</w:t>
      </w:r>
      <w:r w:rsidRPr="002B54CB">
        <w:t xml:space="preserve"> ‘Music</w:t>
      </w:r>
      <w:r w:rsidR="00287573" w:rsidRPr="002B54CB">
        <w:t>a</w:t>
      </w:r>
      <w:r w:rsidRPr="002B54CB">
        <w:t xml:space="preserve">’, in </w:t>
      </w:r>
      <w:r w:rsidRPr="002B54CB">
        <w:rPr>
          <w:i/>
          <w:iCs/>
        </w:rPr>
        <w:t>Le parole di Sophia</w:t>
      </w:r>
      <w:r w:rsidRPr="002B54CB">
        <w:t xml:space="preserve">, seminar </w:t>
      </w:r>
      <w:proofErr w:type="spellStart"/>
      <w:r w:rsidRPr="002B54CB">
        <w:t>series</w:t>
      </w:r>
      <w:proofErr w:type="spellEnd"/>
      <w:r w:rsidRPr="002B54CB">
        <w:t xml:space="preserve"> </w:t>
      </w:r>
      <w:proofErr w:type="spellStart"/>
      <w:r w:rsidRPr="002B54CB">
        <w:t>organized</w:t>
      </w:r>
      <w:proofErr w:type="spellEnd"/>
      <w:r w:rsidRPr="002B54CB">
        <w:t xml:space="preserve"> by SFI, Società Filosofica Italiana, Roma Tre University.</w:t>
      </w:r>
    </w:p>
    <w:p w14:paraId="11BB6E91" w14:textId="79C7EAF4" w:rsidR="00446C04" w:rsidRPr="002B54CB" w:rsidRDefault="00446C04" w:rsidP="009E2EBB">
      <w:pPr>
        <w:spacing w:after="80" w:line="240" w:lineRule="auto"/>
        <w:ind w:left="720" w:firstLine="0"/>
        <w:jc w:val="left"/>
      </w:pPr>
      <w:bookmarkStart w:id="7" w:name="_Hlk94268180"/>
      <w:bookmarkEnd w:id="6"/>
      <w:r w:rsidRPr="00212AC1">
        <w:rPr>
          <w:b/>
          <w:bCs/>
        </w:rPr>
        <w:t>Mar</w:t>
      </w:r>
      <w:r w:rsidR="00287573" w:rsidRPr="00212AC1">
        <w:rPr>
          <w:b/>
          <w:bCs/>
        </w:rPr>
        <w:t xml:space="preserve"> </w:t>
      </w:r>
      <w:r w:rsidRPr="00212AC1">
        <w:rPr>
          <w:b/>
          <w:bCs/>
        </w:rPr>
        <w:t>24, 2021</w:t>
      </w:r>
      <w:bookmarkStart w:id="8" w:name="_Hlk94268222"/>
      <w:r w:rsidR="00212AC1">
        <w:t xml:space="preserve"> </w:t>
      </w:r>
      <w:r w:rsidRPr="002B54CB">
        <w:t>‘</w:t>
      </w:r>
      <w:r w:rsidR="00287573" w:rsidRPr="002B54CB">
        <w:t xml:space="preserve">Fotografia e </w:t>
      </w:r>
      <w:r w:rsidRPr="002B54CB">
        <w:t xml:space="preserve">Finzione’, seminar </w:t>
      </w:r>
      <w:proofErr w:type="spellStart"/>
      <w:r w:rsidRPr="002B54CB">
        <w:t>series</w:t>
      </w:r>
      <w:proofErr w:type="spellEnd"/>
      <w:r w:rsidRPr="002B54CB">
        <w:t xml:space="preserve"> </w:t>
      </w:r>
      <w:proofErr w:type="spellStart"/>
      <w:r w:rsidRPr="002B54CB">
        <w:t>organized</w:t>
      </w:r>
      <w:proofErr w:type="spellEnd"/>
      <w:r w:rsidRPr="002B54CB">
        <w:t xml:space="preserve"> by SFI, Società filosofica italiana</w:t>
      </w:r>
      <w:bookmarkEnd w:id="8"/>
      <w:r w:rsidRPr="002B54CB">
        <w:t>.</w:t>
      </w:r>
      <w:bookmarkEnd w:id="7"/>
    </w:p>
    <w:p w14:paraId="34431D05" w14:textId="222099CC" w:rsidR="00446C04" w:rsidRPr="002B54CB" w:rsidRDefault="00446C04" w:rsidP="009E2EBB">
      <w:pPr>
        <w:spacing w:after="80" w:line="240" w:lineRule="auto"/>
        <w:ind w:left="720" w:firstLine="0"/>
        <w:jc w:val="left"/>
      </w:pPr>
      <w:r w:rsidRPr="00212AC1">
        <w:rPr>
          <w:b/>
          <w:bCs/>
        </w:rPr>
        <w:t>Feb. 8, 2021</w:t>
      </w:r>
      <w:r w:rsidR="00212AC1">
        <w:t xml:space="preserve"> </w:t>
      </w:r>
      <w:r w:rsidRPr="002B54CB">
        <w:t>‘</w:t>
      </w:r>
      <w:proofErr w:type="spellStart"/>
      <w:r w:rsidRPr="002B54CB">
        <w:t>Conserving</w:t>
      </w:r>
      <w:proofErr w:type="spellEnd"/>
      <w:r w:rsidRPr="002B54CB">
        <w:t xml:space="preserve"> Music’. </w:t>
      </w:r>
      <w:proofErr w:type="spellStart"/>
      <w:r w:rsidRPr="002B54CB">
        <w:t>Universidad</w:t>
      </w:r>
      <w:proofErr w:type="spellEnd"/>
      <w:r w:rsidRPr="002B54CB">
        <w:t xml:space="preserve"> </w:t>
      </w:r>
      <w:proofErr w:type="spellStart"/>
      <w:r w:rsidRPr="002B54CB">
        <w:t>Politècninca</w:t>
      </w:r>
      <w:proofErr w:type="spellEnd"/>
      <w:r w:rsidRPr="002B54CB">
        <w:t xml:space="preserve"> de Valencia (ES), </w:t>
      </w:r>
      <w:proofErr w:type="spellStart"/>
      <w:r w:rsidRPr="002B54CB">
        <w:t>Departamento</w:t>
      </w:r>
      <w:proofErr w:type="spellEnd"/>
      <w:r w:rsidRPr="002B54CB">
        <w:t xml:space="preserve"> de </w:t>
      </w:r>
      <w:proofErr w:type="spellStart"/>
      <w:r w:rsidRPr="002B54CB">
        <w:t>Conservacion</w:t>
      </w:r>
      <w:proofErr w:type="spellEnd"/>
      <w:r w:rsidRPr="002B54CB">
        <w:t xml:space="preserve"> y </w:t>
      </w:r>
      <w:proofErr w:type="spellStart"/>
      <w:r w:rsidRPr="002B54CB">
        <w:t>Restauracion</w:t>
      </w:r>
      <w:proofErr w:type="spellEnd"/>
      <w:r w:rsidRPr="002B54CB">
        <w:t xml:space="preserve"> de </w:t>
      </w:r>
      <w:proofErr w:type="spellStart"/>
      <w:r w:rsidRPr="002B54CB">
        <w:t>Bienes</w:t>
      </w:r>
      <w:proofErr w:type="spellEnd"/>
      <w:r w:rsidRPr="002B54CB">
        <w:t xml:space="preserve"> </w:t>
      </w:r>
      <w:proofErr w:type="spellStart"/>
      <w:r w:rsidRPr="002B54CB">
        <w:t>Culturales</w:t>
      </w:r>
      <w:proofErr w:type="spellEnd"/>
      <w:r w:rsidRPr="002B54CB">
        <w:t xml:space="preserve">, in the </w:t>
      </w:r>
      <w:proofErr w:type="spellStart"/>
      <w:r w:rsidRPr="002B54CB">
        <w:t>course</w:t>
      </w:r>
      <w:proofErr w:type="spellEnd"/>
      <w:r w:rsidRPr="002B54CB">
        <w:t xml:space="preserve"> </w:t>
      </w:r>
      <w:r w:rsidRPr="002B54CB">
        <w:rPr>
          <w:i/>
          <w:iCs/>
          <w:lang w:val="es-ES"/>
        </w:rPr>
        <w:t>Teoría contemporánea de la Restauración</w:t>
      </w:r>
      <w:r w:rsidRPr="002B54CB">
        <w:rPr>
          <w:lang w:val="es-ES"/>
        </w:rPr>
        <w:t xml:space="preserve"> </w:t>
      </w:r>
      <w:proofErr w:type="spellStart"/>
      <w:r w:rsidRPr="002B54CB">
        <w:rPr>
          <w:lang w:val="es-ES"/>
        </w:rPr>
        <w:t>held</w:t>
      </w:r>
      <w:proofErr w:type="spellEnd"/>
      <w:r w:rsidRPr="002B54CB">
        <w:rPr>
          <w:lang w:val="es-ES"/>
        </w:rPr>
        <w:t xml:space="preserve"> </w:t>
      </w:r>
      <w:proofErr w:type="spellStart"/>
      <w:r w:rsidRPr="002B54CB">
        <w:rPr>
          <w:lang w:val="es-ES"/>
        </w:rPr>
        <w:t>by</w:t>
      </w:r>
      <w:proofErr w:type="spellEnd"/>
      <w:r w:rsidRPr="002B54CB">
        <w:rPr>
          <w:lang w:val="es-ES"/>
        </w:rPr>
        <w:t xml:space="preserve"> Salvador Muñoz Viñas.</w:t>
      </w:r>
    </w:p>
    <w:p w14:paraId="43701B2E" w14:textId="4CB604CE" w:rsidR="00C0066A" w:rsidRPr="002B54CB" w:rsidRDefault="00446C04" w:rsidP="009E2EBB">
      <w:pPr>
        <w:spacing w:after="80" w:line="240" w:lineRule="auto"/>
        <w:ind w:left="727" w:right="105"/>
        <w:rPr>
          <w:lang w:val="en-US"/>
        </w:rPr>
      </w:pPr>
      <w:r w:rsidRPr="00212AC1">
        <w:rPr>
          <w:b/>
          <w:bCs/>
          <w:lang w:val="en-US"/>
        </w:rPr>
        <w:t xml:space="preserve">Feb. 14, </w:t>
      </w:r>
      <w:r w:rsidR="002B6297" w:rsidRPr="00212AC1">
        <w:rPr>
          <w:b/>
          <w:bCs/>
          <w:lang w:val="en-US"/>
        </w:rPr>
        <w:t>2020</w:t>
      </w:r>
      <w:r w:rsidR="002B6297" w:rsidRPr="002B54CB">
        <w:rPr>
          <w:lang w:val="en-US"/>
        </w:rPr>
        <w:t xml:space="preserve"> </w:t>
      </w:r>
      <w:bookmarkStart w:id="9" w:name="_Hlk77752412"/>
      <w:r w:rsidRPr="002B54CB">
        <w:rPr>
          <w:lang w:val="en-US"/>
        </w:rPr>
        <w:t>‘</w:t>
      </w:r>
      <w:proofErr w:type="spellStart"/>
      <w:r w:rsidRPr="002B54CB">
        <w:rPr>
          <w:lang w:val="en-US"/>
        </w:rPr>
        <w:t>Autenticit</w:t>
      </w:r>
      <w:r w:rsidR="00287573" w:rsidRPr="002B54CB">
        <w:rPr>
          <w:lang w:val="en-US"/>
        </w:rPr>
        <w:t>à</w:t>
      </w:r>
      <w:proofErr w:type="spellEnd"/>
      <w:r w:rsidRPr="002B54CB">
        <w:rPr>
          <w:lang w:val="en-US"/>
        </w:rPr>
        <w:t xml:space="preserve">’ in </w:t>
      </w:r>
      <w:r w:rsidRPr="002B54CB">
        <w:rPr>
          <w:i/>
          <w:iCs/>
          <w:lang w:val="en-US"/>
        </w:rPr>
        <w:t>Le parole di Sophia</w:t>
      </w:r>
      <w:r w:rsidRPr="002B54CB">
        <w:rPr>
          <w:lang w:val="en-US"/>
        </w:rPr>
        <w:t xml:space="preserve">, seminar series organized by SFI, </w:t>
      </w:r>
      <w:proofErr w:type="spellStart"/>
      <w:r w:rsidRPr="002B54CB">
        <w:rPr>
          <w:lang w:val="en-US"/>
        </w:rPr>
        <w:t>Società</w:t>
      </w:r>
      <w:proofErr w:type="spellEnd"/>
      <w:r w:rsidRPr="002B54CB">
        <w:rPr>
          <w:lang w:val="en-US"/>
        </w:rPr>
        <w:t xml:space="preserve"> </w:t>
      </w:r>
      <w:proofErr w:type="spellStart"/>
      <w:r w:rsidRPr="002B54CB">
        <w:rPr>
          <w:lang w:val="en-US"/>
        </w:rPr>
        <w:t>Filosofica</w:t>
      </w:r>
      <w:proofErr w:type="spellEnd"/>
      <w:r w:rsidRPr="002B54CB">
        <w:rPr>
          <w:lang w:val="en-US"/>
        </w:rPr>
        <w:t xml:space="preserve"> </w:t>
      </w:r>
      <w:proofErr w:type="spellStart"/>
      <w:r w:rsidRPr="002B54CB">
        <w:rPr>
          <w:lang w:val="en-US"/>
        </w:rPr>
        <w:t>Italiana</w:t>
      </w:r>
      <w:proofErr w:type="spellEnd"/>
      <w:r w:rsidRPr="002B54CB">
        <w:rPr>
          <w:lang w:val="en-US"/>
        </w:rPr>
        <w:t>, Roma Tre University.</w:t>
      </w:r>
      <w:r w:rsidR="002B6297" w:rsidRPr="002B54CB">
        <w:rPr>
          <w:lang w:val="en-US"/>
        </w:rPr>
        <w:t xml:space="preserve"> </w:t>
      </w:r>
      <w:bookmarkEnd w:id="9"/>
    </w:p>
    <w:p w14:paraId="3ECF872E" w14:textId="51236AC0" w:rsidR="00C0066A" w:rsidRPr="002B54CB" w:rsidRDefault="00446C04" w:rsidP="009E2EBB">
      <w:pPr>
        <w:spacing w:after="80" w:line="240" w:lineRule="auto"/>
        <w:ind w:left="727" w:right="105"/>
        <w:rPr>
          <w:lang w:val="en-US"/>
        </w:rPr>
      </w:pPr>
      <w:r w:rsidRPr="00212AC1">
        <w:rPr>
          <w:b/>
          <w:bCs/>
          <w:lang w:val="en-US"/>
        </w:rPr>
        <w:t xml:space="preserve">Feb. 3, </w:t>
      </w:r>
      <w:r w:rsidR="002B6297" w:rsidRPr="00212AC1">
        <w:rPr>
          <w:b/>
          <w:bCs/>
          <w:lang w:val="en-US"/>
        </w:rPr>
        <w:t>2020</w:t>
      </w:r>
      <w:r w:rsidR="002B6297" w:rsidRPr="002B54CB">
        <w:rPr>
          <w:lang w:val="en-US"/>
        </w:rPr>
        <w:t xml:space="preserve"> </w:t>
      </w:r>
      <w:r w:rsidR="00287573" w:rsidRPr="002B54CB">
        <w:t xml:space="preserve">‘Il Paradosso della Finzione’, seminar </w:t>
      </w:r>
      <w:proofErr w:type="spellStart"/>
      <w:r w:rsidR="00287573" w:rsidRPr="002B54CB">
        <w:t>series</w:t>
      </w:r>
      <w:proofErr w:type="spellEnd"/>
      <w:r w:rsidR="00287573" w:rsidRPr="002B54CB">
        <w:t xml:space="preserve"> </w:t>
      </w:r>
      <w:proofErr w:type="spellStart"/>
      <w:r w:rsidR="00287573" w:rsidRPr="002B54CB">
        <w:t>organized</w:t>
      </w:r>
      <w:proofErr w:type="spellEnd"/>
      <w:r w:rsidR="00287573" w:rsidRPr="002B54CB">
        <w:t xml:space="preserve"> by SFI, Società filosofica italiana</w:t>
      </w:r>
      <w:r w:rsidR="00287573" w:rsidRPr="002B54CB">
        <w:rPr>
          <w:lang w:val="en-US"/>
        </w:rPr>
        <w:t xml:space="preserve">, </w:t>
      </w:r>
      <w:r w:rsidR="002B6297" w:rsidRPr="002B54CB">
        <w:rPr>
          <w:lang w:val="en-US"/>
        </w:rPr>
        <w:t>University Roma Tre</w:t>
      </w:r>
      <w:r w:rsidR="00F60088">
        <w:rPr>
          <w:lang w:val="en-US"/>
        </w:rPr>
        <w:t xml:space="preserve"> </w:t>
      </w:r>
    </w:p>
    <w:p w14:paraId="79779DE2" w14:textId="4C9DA164" w:rsidR="00C0066A" w:rsidRDefault="00446C04" w:rsidP="009E2EBB">
      <w:pPr>
        <w:spacing w:after="80" w:line="240" w:lineRule="auto"/>
        <w:ind w:left="727" w:right="105"/>
        <w:rPr>
          <w:lang w:val="en-US"/>
        </w:rPr>
      </w:pPr>
      <w:r w:rsidRPr="00212AC1">
        <w:rPr>
          <w:b/>
          <w:bCs/>
          <w:lang w:val="en-US"/>
        </w:rPr>
        <w:t>Mar</w:t>
      </w:r>
      <w:r w:rsidR="00372A46" w:rsidRPr="00212AC1">
        <w:rPr>
          <w:b/>
          <w:bCs/>
          <w:lang w:val="en-US"/>
        </w:rPr>
        <w:t>.</w:t>
      </w:r>
      <w:r w:rsidRPr="00212AC1">
        <w:rPr>
          <w:b/>
          <w:bCs/>
          <w:lang w:val="en-US"/>
        </w:rPr>
        <w:t xml:space="preserve"> 30, </w:t>
      </w:r>
      <w:r w:rsidR="002B6297" w:rsidRPr="00212AC1">
        <w:rPr>
          <w:b/>
          <w:bCs/>
          <w:lang w:val="en-US"/>
        </w:rPr>
        <w:t>2019</w:t>
      </w:r>
      <w:r w:rsidR="002B6297" w:rsidRPr="002B54CB">
        <w:rPr>
          <w:lang w:val="en-US"/>
        </w:rPr>
        <w:t xml:space="preserve"> Seminar </w:t>
      </w:r>
      <w:r w:rsidR="00787DBE" w:rsidRPr="00287573">
        <w:rPr>
          <w:lang w:val="en-US"/>
        </w:rPr>
        <w:t>‘</w:t>
      </w:r>
      <w:r w:rsidR="002B6297" w:rsidRPr="00287573">
        <w:rPr>
          <w:lang w:val="en-US"/>
        </w:rPr>
        <w:t xml:space="preserve">Gilles Clément. </w:t>
      </w:r>
      <w:r w:rsidR="00287573">
        <w:rPr>
          <w:lang w:val="en-US"/>
        </w:rPr>
        <w:t xml:space="preserve">Piccolo </w:t>
      </w:r>
      <w:proofErr w:type="spellStart"/>
      <w:r w:rsidR="00287573">
        <w:rPr>
          <w:lang w:val="en-US"/>
        </w:rPr>
        <w:t>manual</w:t>
      </w:r>
      <w:r w:rsidR="00372A46">
        <w:rPr>
          <w:lang w:val="en-US"/>
        </w:rPr>
        <w:t>e</w:t>
      </w:r>
      <w:proofErr w:type="spellEnd"/>
      <w:r w:rsidR="00287573">
        <w:rPr>
          <w:lang w:val="en-US"/>
        </w:rPr>
        <w:t xml:space="preserve"> di </w:t>
      </w:r>
      <w:proofErr w:type="spellStart"/>
      <w:r w:rsidR="00287573">
        <w:rPr>
          <w:lang w:val="en-US"/>
        </w:rPr>
        <w:t>metafisica</w:t>
      </w:r>
      <w:proofErr w:type="spellEnd"/>
      <w:r w:rsidR="00287573">
        <w:rPr>
          <w:lang w:val="en-US"/>
        </w:rPr>
        <w:t xml:space="preserve"> da </w:t>
      </w:r>
      <w:proofErr w:type="spellStart"/>
      <w:r w:rsidR="00287573">
        <w:rPr>
          <w:lang w:val="en-US"/>
        </w:rPr>
        <w:t>giardino</w:t>
      </w:r>
      <w:proofErr w:type="spellEnd"/>
      <w:r w:rsidR="003B4F9C" w:rsidRPr="00287573">
        <w:rPr>
          <w:lang w:val="en-US"/>
        </w:rPr>
        <w:t>’</w:t>
      </w:r>
      <w:r w:rsidR="002B6297" w:rsidRPr="00287573">
        <w:rPr>
          <w:lang w:val="en-US"/>
        </w:rPr>
        <w:t xml:space="preserve">, </w:t>
      </w:r>
      <w:r w:rsidR="0094011E" w:rsidRPr="00287573">
        <w:rPr>
          <w:lang w:val="en-US"/>
        </w:rPr>
        <w:t xml:space="preserve">Postgraduate </w:t>
      </w:r>
      <w:r w:rsidR="002B6297" w:rsidRPr="00287573">
        <w:rPr>
          <w:lang w:val="en-US"/>
        </w:rPr>
        <w:t xml:space="preserve">Master in </w:t>
      </w:r>
      <w:r w:rsidR="00787DBE" w:rsidRPr="00287573">
        <w:rPr>
          <w:lang w:val="en-US"/>
        </w:rPr>
        <w:t>‘</w:t>
      </w:r>
      <w:r w:rsidR="002B6297" w:rsidRPr="00287573">
        <w:rPr>
          <w:lang w:val="en-US"/>
        </w:rPr>
        <w:t>Environmental Humanities</w:t>
      </w:r>
      <w:r w:rsidR="00787DBE" w:rsidRPr="00287573">
        <w:rPr>
          <w:lang w:val="en-US"/>
        </w:rPr>
        <w:t>’</w:t>
      </w:r>
      <w:r w:rsidR="002B6297" w:rsidRPr="00287573">
        <w:rPr>
          <w:lang w:val="en-US"/>
        </w:rPr>
        <w:t xml:space="preserve">, Roma Tre University </w:t>
      </w:r>
    </w:p>
    <w:p w14:paraId="0643194A" w14:textId="77777777" w:rsidR="006E78D9" w:rsidRDefault="006E78D9" w:rsidP="006E78D9">
      <w:pPr>
        <w:spacing w:after="0" w:line="240" w:lineRule="auto"/>
        <w:ind w:right="105" w:firstLine="326"/>
        <w:rPr>
          <w:b/>
          <w:lang w:val="en-US"/>
        </w:rPr>
      </w:pPr>
      <w:bookmarkStart w:id="10" w:name="_Hlk94363262"/>
    </w:p>
    <w:p w14:paraId="30EB2730" w14:textId="40A7F3DC" w:rsidR="006E78D9" w:rsidRPr="007E6B80" w:rsidRDefault="006E78D9" w:rsidP="006E78D9">
      <w:pPr>
        <w:spacing w:after="0" w:line="240" w:lineRule="auto"/>
        <w:ind w:right="105" w:firstLine="326"/>
        <w:rPr>
          <w:lang w:val="en-US"/>
        </w:rPr>
      </w:pPr>
      <w:r>
        <w:rPr>
          <w:b/>
          <w:lang w:val="en-US"/>
        </w:rPr>
        <w:t>PhD Theses External Reviewer</w:t>
      </w:r>
    </w:p>
    <w:p w14:paraId="39DDC01E" w14:textId="77777777" w:rsidR="002D4565" w:rsidRDefault="002D4565" w:rsidP="006E78D9">
      <w:pPr>
        <w:spacing w:after="120" w:line="240" w:lineRule="auto"/>
        <w:ind w:left="709" w:right="108" w:firstLine="0"/>
        <w:rPr>
          <w:b/>
          <w:lang w:val="en-US"/>
        </w:rPr>
      </w:pPr>
    </w:p>
    <w:p w14:paraId="484B2B7D" w14:textId="3F4AF675" w:rsidR="006E78D9" w:rsidRPr="00927CE5" w:rsidRDefault="006E78D9" w:rsidP="006E78D9">
      <w:pPr>
        <w:spacing w:after="120" w:line="240" w:lineRule="auto"/>
        <w:ind w:left="709" w:right="108" w:firstLine="0"/>
        <w:rPr>
          <w:bCs/>
          <w:lang w:val="en-US"/>
        </w:rPr>
      </w:pPr>
      <w:r w:rsidRPr="009D0723">
        <w:rPr>
          <w:b/>
          <w:lang w:val="en-US"/>
        </w:rPr>
        <w:t>202</w:t>
      </w:r>
      <w:r>
        <w:rPr>
          <w:b/>
          <w:lang w:val="en-US"/>
        </w:rPr>
        <w:t>2</w:t>
      </w:r>
      <w:r w:rsidRPr="009D0723">
        <w:t xml:space="preserve"> </w:t>
      </w:r>
      <w:r w:rsidRPr="009D0723">
        <w:rPr>
          <w:bCs/>
          <w:lang w:val="en-US"/>
        </w:rPr>
        <w:t>Lucía Jiménez</w:t>
      </w:r>
      <w:r>
        <w:rPr>
          <w:bCs/>
          <w:lang w:val="en-US"/>
        </w:rPr>
        <w:t>,</w:t>
      </w:r>
      <w:r w:rsidRPr="009D0723">
        <w:t xml:space="preserve"> </w:t>
      </w:r>
      <w:r>
        <w:rPr>
          <w:bCs/>
          <w:lang w:val="en-US"/>
        </w:rPr>
        <w:t>‘The A</w:t>
      </w:r>
      <w:r w:rsidRPr="009D0723">
        <w:rPr>
          <w:bCs/>
          <w:lang w:val="en-US"/>
        </w:rPr>
        <w:t xml:space="preserve">esthetic </w:t>
      </w:r>
      <w:r>
        <w:rPr>
          <w:bCs/>
          <w:lang w:val="en-US"/>
        </w:rPr>
        <w:t>A</w:t>
      </w:r>
      <w:r w:rsidRPr="009D0723">
        <w:rPr>
          <w:bCs/>
          <w:lang w:val="en-US"/>
        </w:rPr>
        <w:t xml:space="preserve">ppreciation of </w:t>
      </w:r>
      <w:r>
        <w:rPr>
          <w:bCs/>
          <w:lang w:val="en-US"/>
        </w:rPr>
        <w:t>De</w:t>
      </w:r>
      <w:r w:rsidRPr="009D0723">
        <w:rPr>
          <w:bCs/>
          <w:lang w:val="en-US"/>
        </w:rPr>
        <w:t>sign</w:t>
      </w:r>
      <w:r>
        <w:rPr>
          <w:bCs/>
          <w:lang w:val="en-US"/>
        </w:rPr>
        <w:t xml:space="preserve">’, </w:t>
      </w:r>
      <w:proofErr w:type="spellStart"/>
      <w:r w:rsidRPr="00927CE5">
        <w:rPr>
          <w:bCs/>
          <w:lang w:val="en-US"/>
        </w:rPr>
        <w:t>Facultad</w:t>
      </w:r>
      <w:proofErr w:type="spellEnd"/>
      <w:r w:rsidRPr="00927CE5">
        <w:rPr>
          <w:bCs/>
          <w:lang w:val="en-US"/>
        </w:rPr>
        <w:t xml:space="preserve"> de </w:t>
      </w:r>
      <w:proofErr w:type="spellStart"/>
      <w:r w:rsidRPr="00927CE5">
        <w:rPr>
          <w:bCs/>
          <w:lang w:val="en-US"/>
        </w:rPr>
        <w:t>Filosofía</w:t>
      </w:r>
      <w:proofErr w:type="spellEnd"/>
      <w:r>
        <w:rPr>
          <w:bCs/>
          <w:lang w:val="en-US"/>
        </w:rPr>
        <w:t xml:space="preserve">, </w:t>
      </w:r>
      <w:r w:rsidRPr="00927CE5">
        <w:rPr>
          <w:bCs/>
          <w:lang w:val="en-US"/>
        </w:rPr>
        <w:t>Universidad de Murcia</w:t>
      </w:r>
      <w:r>
        <w:rPr>
          <w:bCs/>
          <w:lang w:val="en-US"/>
        </w:rPr>
        <w:t xml:space="preserve"> (Spain)</w:t>
      </w:r>
    </w:p>
    <w:p w14:paraId="06D02617" w14:textId="77777777" w:rsidR="006E78D9" w:rsidRDefault="006E78D9" w:rsidP="006E78D9">
      <w:pPr>
        <w:spacing w:after="120" w:line="240" w:lineRule="auto"/>
        <w:ind w:left="709" w:right="108" w:firstLine="0"/>
        <w:rPr>
          <w:bCs/>
          <w:lang w:val="en-US"/>
        </w:rPr>
      </w:pPr>
      <w:r w:rsidRPr="009D0723">
        <w:rPr>
          <w:b/>
          <w:lang w:val="en-US"/>
        </w:rPr>
        <w:t xml:space="preserve">2018 </w:t>
      </w:r>
      <w:proofErr w:type="spellStart"/>
      <w:r w:rsidRPr="009D0723">
        <w:rPr>
          <w:bCs/>
          <w:lang w:val="en-US"/>
        </w:rPr>
        <w:t>Nemesio</w:t>
      </w:r>
      <w:proofErr w:type="spellEnd"/>
      <w:r w:rsidRPr="009D0723">
        <w:rPr>
          <w:bCs/>
          <w:lang w:val="en-US"/>
        </w:rPr>
        <w:t xml:space="preserve"> García-</w:t>
      </w:r>
      <w:proofErr w:type="spellStart"/>
      <w:r w:rsidRPr="009D0723">
        <w:rPr>
          <w:bCs/>
          <w:lang w:val="en-US"/>
        </w:rPr>
        <w:t>Carril</w:t>
      </w:r>
      <w:proofErr w:type="spellEnd"/>
      <w:r w:rsidRPr="009D0723">
        <w:rPr>
          <w:bCs/>
          <w:lang w:val="en-US"/>
        </w:rPr>
        <w:t xml:space="preserve"> Puy</w:t>
      </w:r>
      <w:r>
        <w:rPr>
          <w:bCs/>
          <w:lang w:val="en-US"/>
        </w:rPr>
        <w:t>,</w:t>
      </w:r>
      <w:r w:rsidRPr="009D0723">
        <w:rPr>
          <w:bCs/>
          <w:lang w:val="en-US"/>
        </w:rPr>
        <w:t xml:space="preserve"> ‘The Ontology of Musical Versions and Transcriptions’ Escuela International de </w:t>
      </w:r>
      <w:proofErr w:type="spellStart"/>
      <w:r w:rsidRPr="009D0723">
        <w:rPr>
          <w:bCs/>
          <w:lang w:val="en-US"/>
        </w:rPr>
        <w:t>Posgrado</w:t>
      </w:r>
      <w:proofErr w:type="spellEnd"/>
      <w:r w:rsidRPr="009D0723">
        <w:rPr>
          <w:bCs/>
          <w:lang w:val="en-US"/>
        </w:rPr>
        <w:t xml:space="preserve">, Universidad de Granada (Spain) </w:t>
      </w:r>
      <w:bookmarkEnd w:id="10"/>
    </w:p>
    <w:p w14:paraId="70782607" w14:textId="77777777" w:rsidR="006E78D9" w:rsidRPr="00287573" w:rsidRDefault="006E78D9" w:rsidP="009E2EBB">
      <w:pPr>
        <w:spacing w:after="80" w:line="240" w:lineRule="auto"/>
        <w:ind w:left="727" w:right="105"/>
        <w:rPr>
          <w:lang w:val="en-US"/>
        </w:rPr>
      </w:pPr>
    </w:p>
    <w:bookmarkEnd w:id="4"/>
    <w:bookmarkEnd w:id="5"/>
    <w:p w14:paraId="4FBF06A5" w14:textId="51C78AE7" w:rsidR="00C0066A" w:rsidRPr="000F6DF3" w:rsidRDefault="00C0066A" w:rsidP="00206185">
      <w:pPr>
        <w:spacing w:after="50" w:line="259" w:lineRule="auto"/>
        <w:ind w:left="0" w:firstLine="0"/>
        <w:jc w:val="left"/>
        <w:rPr>
          <w:lang w:val="en-US"/>
        </w:rPr>
      </w:pPr>
    </w:p>
    <w:p w14:paraId="6E6EC9CC" w14:textId="70209864" w:rsidR="00C0066A" w:rsidRDefault="002B6297">
      <w:pPr>
        <w:pStyle w:val="Titolo1"/>
        <w:spacing w:after="49"/>
        <w:ind w:left="9" w:right="0"/>
        <w:rPr>
          <w:lang w:val="en-US"/>
        </w:rPr>
      </w:pPr>
      <w:r w:rsidRPr="000F6DF3">
        <w:rPr>
          <w:lang w:val="en-US"/>
        </w:rPr>
        <w:lastRenderedPageBreak/>
        <w:t>SCHOLARSHIPS</w:t>
      </w:r>
      <w:r w:rsidR="00B2562A">
        <w:rPr>
          <w:lang w:val="en-US"/>
        </w:rPr>
        <w:t xml:space="preserve">, </w:t>
      </w:r>
      <w:r w:rsidR="004D3C16">
        <w:rPr>
          <w:lang w:val="en-US"/>
        </w:rPr>
        <w:t>GRANTS</w:t>
      </w:r>
      <w:r w:rsidR="00B2562A">
        <w:rPr>
          <w:lang w:val="en-US"/>
        </w:rPr>
        <w:t>, AND PRI</w:t>
      </w:r>
      <w:r w:rsidR="00927CE5">
        <w:rPr>
          <w:lang w:val="en-US"/>
        </w:rPr>
        <w:t>Z</w:t>
      </w:r>
      <w:r w:rsidR="00B2562A">
        <w:rPr>
          <w:lang w:val="en-US"/>
        </w:rPr>
        <w:t>ES</w:t>
      </w:r>
      <w:r w:rsidR="00F60088">
        <w:rPr>
          <w:lang w:val="en-US"/>
        </w:rPr>
        <w:t xml:space="preserve"> </w:t>
      </w:r>
    </w:p>
    <w:p w14:paraId="713210E1" w14:textId="77777777" w:rsidR="00206185" w:rsidRPr="00206185" w:rsidRDefault="00206185" w:rsidP="00206185">
      <w:pPr>
        <w:ind w:left="0" w:firstLine="0"/>
        <w:rPr>
          <w:lang w:val="en-US"/>
        </w:rPr>
      </w:pPr>
    </w:p>
    <w:p w14:paraId="35578D4E" w14:textId="25980739" w:rsidR="002D4565" w:rsidRPr="002D4565" w:rsidRDefault="002D4565" w:rsidP="002D4565">
      <w:pPr>
        <w:spacing w:after="100"/>
        <w:ind w:left="1425" w:right="105" w:hanging="708"/>
        <w:rPr>
          <w:b/>
          <w:lang w:val="en-US"/>
        </w:rPr>
      </w:pPr>
      <w:r>
        <w:rPr>
          <w:rFonts w:eastAsia="TimesNewRomanPSMT" w:cs="TimesNewRomanPSMT"/>
          <w:b/>
          <w:bCs/>
          <w:color w:val="auto"/>
          <w:szCs w:val="24"/>
          <w:lang w:eastAsia="en-US"/>
        </w:rPr>
        <w:t>2022</w:t>
      </w:r>
      <w:r>
        <w:rPr>
          <w:rFonts w:eastAsia="TimesNewRomanPSMT" w:cs="TimesNewRomanPSMT"/>
          <w:b/>
          <w:bCs/>
          <w:color w:val="auto"/>
          <w:szCs w:val="24"/>
          <w:lang w:eastAsia="en-US"/>
        </w:rPr>
        <w:tab/>
      </w:r>
      <w:r w:rsidRPr="000F6DF3">
        <w:rPr>
          <w:b/>
          <w:lang w:val="en-US"/>
        </w:rPr>
        <w:t>Visiting Research Scholarship</w:t>
      </w:r>
      <w:r w:rsidRPr="000E67E2">
        <w:rPr>
          <w:bCs/>
          <w:lang w:val="en-US"/>
        </w:rPr>
        <w:t>,</w:t>
      </w:r>
      <w:r w:rsidRPr="000F6DF3">
        <w:rPr>
          <w:b/>
          <w:lang w:val="en-US"/>
        </w:rPr>
        <w:t xml:space="preserve"> </w:t>
      </w:r>
      <w:r w:rsidRPr="000F6DF3">
        <w:rPr>
          <w:lang w:val="en-US"/>
        </w:rPr>
        <w:t xml:space="preserve">National Scholarship </w:t>
      </w:r>
      <w:proofErr w:type="spellStart"/>
      <w:r w:rsidRPr="000F6DF3">
        <w:rPr>
          <w:lang w:val="en-US"/>
        </w:rPr>
        <w:t>Programme</w:t>
      </w:r>
      <w:proofErr w:type="spellEnd"/>
      <w:r w:rsidRPr="000F6DF3">
        <w:rPr>
          <w:lang w:val="en-US"/>
        </w:rPr>
        <w:t xml:space="preserve"> of the Slovak Republic</w:t>
      </w:r>
      <w:r>
        <w:rPr>
          <w:lang w:val="en-US"/>
        </w:rPr>
        <w:t>.</w:t>
      </w:r>
    </w:p>
    <w:p w14:paraId="2B40797E" w14:textId="0F0E5ECD" w:rsidR="00C0066A" w:rsidRPr="004F20A6" w:rsidRDefault="004D3C16" w:rsidP="009E2EBB">
      <w:pPr>
        <w:autoSpaceDE w:val="0"/>
        <w:autoSpaceDN w:val="0"/>
        <w:adjustRightInd w:val="0"/>
        <w:spacing w:after="100" w:line="240" w:lineRule="auto"/>
        <w:ind w:left="1418" w:hanging="710"/>
        <w:jc w:val="left"/>
        <w:rPr>
          <w:rFonts w:eastAsia="TimesNewRomanPSMT" w:cs="TimesNewRomanPSMT"/>
          <w:color w:val="auto"/>
          <w:szCs w:val="24"/>
          <w:lang w:eastAsia="en-US"/>
        </w:rPr>
      </w:pPr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>2019</w:t>
      </w:r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ab/>
        <w:t xml:space="preserve">Visiting </w:t>
      </w:r>
      <w:proofErr w:type="spellStart"/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>Researcher</w:t>
      </w:r>
      <w:proofErr w:type="spellEnd"/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 xml:space="preserve"> </w:t>
      </w:r>
      <w:proofErr w:type="spellStart"/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>Fellowship</w:t>
      </w:r>
      <w:proofErr w:type="spellEnd"/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 xml:space="preserve"> </w:t>
      </w:r>
      <w:r w:rsidRPr="004D3C16">
        <w:rPr>
          <w:rFonts w:eastAsia="TimesNewRomanPSMT" w:cs="TimesNewRomanPSMT"/>
          <w:color w:val="auto"/>
          <w:szCs w:val="24"/>
          <w:lang w:eastAsia="en-US"/>
        </w:rPr>
        <w:t xml:space="preserve">presso </w:t>
      </w:r>
      <w:r>
        <w:rPr>
          <w:rFonts w:eastAsia="TimesNewRomanPSMT" w:cs="TimesNewRomanPSMT"/>
          <w:color w:val="auto"/>
          <w:szCs w:val="24"/>
          <w:lang w:eastAsia="en-US"/>
        </w:rPr>
        <w:t xml:space="preserve">School of </w:t>
      </w:r>
      <w:proofErr w:type="spellStart"/>
      <w:r>
        <w:rPr>
          <w:rFonts w:eastAsia="TimesNewRomanPSMT" w:cs="TimesNewRomanPSMT"/>
          <w:color w:val="auto"/>
          <w:szCs w:val="24"/>
          <w:lang w:eastAsia="en-US"/>
        </w:rPr>
        <w:t>Humanities</w:t>
      </w:r>
      <w:proofErr w:type="spellEnd"/>
      <w:r>
        <w:rPr>
          <w:rFonts w:eastAsia="TimesNewRomanPSMT" w:cs="TimesNewRomanPSMT"/>
          <w:color w:val="auto"/>
          <w:szCs w:val="24"/>
          <w:lang w:eastAsia="en-US"/>
        </w:rPr>
        <w:t xml:space="preserve">, </w:t>
      </w:r>
      <w:r w:rsidRPr="004D3C16">
        <w:rPr>
          <w:rFonts w:eastAsia="TimesNewRomanPSMT" w:cs="TimesNewRomanPSMT"/>
          <w:color w:val="auto"/>
          <w:szCs w:val="24"/>
          <w:lang w:eastAsia="en-US"/>
        </w:rPr>
        <w:t xml:space="preserve">University of </w:t>
      </w:r>
      <w:proofErr w:type="spellStart"/>
      <w:r w:rsidRPr="004D3C16">
        <w:rPr>
          <w:rFonts w:eastAsia="TimesNewRomanPSMT" w:cs="TimesNewRomanPSMT"/>
          <w:color w:val="auto"/>
          <w:szCs w:val="24"/>
          <w:lang w:eastAsia="en-US"/>
        </w:rPr>
        <w:t>Hertfordshire</w:t>
      </w:r>
      <w:proofErr w:type="spellEnd"/>
      <w:r w:rsidRPr="004D3C16">
        <w:rPr>
          <w:rFonts w:eastAsia="TimesNewRomanPSMT" w:cs="TimesNewRomanPSMT"/>
          <w:color w:val="auto"/>
          <w:szCs w:val="24"/>
          <w:lang w:eastAsia="en-US"/>
        </w:rPr>
        <w:t xml:space="preserve"> (UK)</w:t>
      </w:r>
      <w:r>
        <w:rPr>
          <w:rFonts w:eastAsia="TimesNewRomanPSMT" w:cs="TimesNewRomanPSMT"/>
          <w:color w:val="auto"/>
          <w:szCs w:val="24"/>
          <w:lang w:eastAsia="en-US"/>
        </w:rPr>
        <w:t xml:space="preserve">. </w:t>
      </w:r>
      <w:r w:rsidRPr="004D3C16">
        <w:rPr>
          <w:rFonts w:eastAsia="TimesNewRomanPSMT" w:cs="TimesNewRomanPSMT"/>
          <w:color w:val="auto"/>
          <w:szCs w:val="24"/>
          <w:lang w:eastAsia="en-US"/>
        </w:rPr>
        <w:t xml:space="preserve">University of </w:t>
      </w:r>
      <w:proofErr w:type="spellStart"/>
      <w:r w:rsidRPr="004D3C16">
        <w:rPr>
          <w:rFonts w:eastAsia="TimesNewRomanPSMT" w:cs="TimesNewRomanPSMT"/>
          <w:color w:val="auto"/>
          <w:szCs w:val="24"/>
          <w:lang w:eastAsia="en-US"/>
        </w:rPr>
        <w:t>Hertfordshire</w:t>
      </w:r>
      <w:proofErr w:type="spellEnd"/>
      <w:r w:rsidRPr="004D3C16">
        <w:rPr>
          <w:rFonts w:eastAsia="TimesNewRomanPSMT" w:cs="TimesNewRomanPSMT"/>
          <w:color w:val="auto"/>
          <w:szCs w:val="24"/>
          <w:lang w:eastAsia="en-US"/>
        </w:rPr>
        <w:t>, 2019-2022.</w:t>
      </w:r>
      <w:r w:rsidRPr="004D3C16">
        <w:rPr>
          <w:rFonts w:eastAsia="TimesNewRomanPSMT" w:cs="TimesNewRomanPSMT"/>
          <w:b/>
          <w:bCs/>
          <w:color w:val="auto"/>
          <w:szCs w:val="24"/>
          <w:lang w:eastAsia="en-US"/>
        </w:rPr>
        <w:t xml:space="preserve"> </w:t>
      </w:r>
    </w:p>
    <w:p w14:paraId="32EFF41F" w14:textId="24B10E30" w:rsidR="009408D0" w:rsidRPr="000F6DF3" w:rsidRDefault="009408D0" w:rsidP="009E2EBB">
      <w:pPr>
        <w:spacing w:after="100"/>
        <w:ind w:left="1425" w:right="105" w:hanging="708"/>
        <w:rPr>
          <w:b/>
          <w:lang w:val="en-US"/>
        </w:rPr>
      </w:pPr>
      <w:r w:rsidRPr="000F6DF3">
        <w:rPr>
          <w:b/>
          <w:lang w:val="en-US"/>
        </w:rPr>
        <w:t xml:space="preserve">2021 </w:t>
      </w:r>
      <w:r w:rsidRPr="000F6DF3">
        <w:rPr>
          <w:b/>
          <w:lang w:val="en-US"/>
        </w:rPr>
        <w:tab/>
        <w:t xml:space="preserve">Irene H. Chayes </w:t>
      </w:r>
      <w:r w:rsidR="00446C04">
        <w:rPr>
          <w:b/>
          <w:lang w:val="en-US"/>
        </w:rPr>
        <w:t xml:space="preserve">Travel </w:t>
      </w:r>
      <w:r w:rsidRPr="000F6DF3">
        <w:rPr>
          <w:b/>
          <w:lang w:val="en-US"/>
        </w:rPr>
        <w:t xml:space="preserve">Award, </w:t>
      </w:r>
      <w:r w:rsidRPr="000F6DF3">
        <w:rPr>
          <w:bCs/>
          <w:lang w:val="en-US"/>
        </w:rPr>
        <w:t xml:space="preserve">ASA (American Society for Aesthetics), </w:t>
      </w:r>
      <w:r w:rsidR="004D3C16">
        <w:rPr>
          <w:bCs/>
          <w:lang w:val="en-US"/>
        </w:rPr>
        <w:t xml:space="preserve">for the </w:t>
      </w:r>
      <w:r w:rsidRPr="000F6DF3">
        <w:rPr>
          <w:bCs/>
          <w:lang w:val="en-US"/>
        </w:rPr>
        <w:t xml:space="preserve">paper: </w:t>
      </w:r>
      <w:r w:rsidR="004D3C16">
        <w:rPr>
          <w:bCs/>
          <w:lang w:val="en-US"/>
        </w:rPr>
        <w:t>“</w:t>
      </w:r>
      <w:r w:rsidRPr="000F6DF3">
        <w:rPr>
          <w:bCs/>
          <w:lang w:val="en-US"/>
        </w:rPr>
        <w:t>Respect in Conservation</w:t>
      </w:r>
      <w:r w:rsidR="004D3C16">
        <w:rPr>
          <w:bCs/>
          <w:lang w:val="en-US"/>
        </w:rPr>
        <w:t>”</w:t>
      </w:r>
      <w:r w:rsidRPr="000F6DF3">
        <w:rPr>
          <w:bCs/>
          <w:lang w:val="en-US"/>
        </w:rPr>
        <w:t xml:space="preserve">. ASA 79° Annual Conference, 17-20 </w:t>
      </w:r>
      <w:r w:rsidR="000F6DF3">
        <w:rPr>
          <w:bCs/>
          <w:lang w:val="en-US"/>
        </w:rPr>
        <w:t>November</w:t>
      </w:r>
      <w:r w:rsidRPr="000F6DF3">
        <w:rPr>
          <w:bCs/>
          <w:lang w:val="en-US"/>
        </w:rPr>
        <w:t xml:space="preserve"> 2021, Montreal, Canada. </w:t>
      </w:r>
    </w:p>
    <w:p w14:paraId="3A751457" w14:textId="1D1EA5FA" w:rsidR="009408D0" w:rsidRPr="000F6DF3" w:rsidRDefault="009408D0" w:rsidP="009E2EBB">
      <w:pPr>
        <w:spacing w:after="100"/>
        <w:ind w:left="1425" w:right="105" w:hanging="708"/>
        <w:rPr>
          <w:b/>
          <w:lang w:val="en-US"/>
        </w:rPr>
      </w:pPr>
      <w:r w:rsidRPr="000F6DF3">
        <w:rPr>
          <w:b/>
          <w:lang w:val="en-US"/>
        </w:rPr>
        <w:t>2019</w:t>
      </w:r>
      <w:r w:rsidRPr="000F6DF3">
        <w:rPr>
          <w:b/>
          <w:lang w:val="en-US"/>
        </w:rPr>
        <w:tab/>
        <w:t xml:space="preserve">Visiting </w:t>
      </w:r>
      <w:r w:rsidR="000F6DF3" w:rsidRPr="000F6DF3">
        <w:rPr>
          <w:b/>
          <w:lang w:val="en-US"/>
        </w:rPr>
        <w:t xml:space="preserve">Research </w:t>
      </w:r>
      <w:r w:rsidRPr="000F6DF3">
        <w:rPr>
          <w:b/>
          <w:lang w:val="en-US"/>
        </w:rPr>
        <w:t>Scholarship</w:t>
      </w:r>
      <w:r w:rsidR="00702F88">
        <w:rPr>
          <w:bCs/>
          <w:lang w:val="en-US"/>
        </w:rPr>
        <w:t>,</w:t>
      </w:r>
      <w:r w:rsidRPr="000F6DF3">
        <w:rPr>
          <w:b/>
          <w:lang w:val="en-US"/>
        </w:rPr>
        <w:t xml:space="preserve"> </w:t>
      </w:r>
      <w:r w:rsidR="002D4565" w:rsidRPr="000F6DF3">
        <w:rPr>
          <w:lang w:val="en-US"/>
        </w:rPr>
        <w:t xml:space="preserve">National Scholarship </w:t>
      </w:r>
      <w:proofErr w:type="spellStart"/>
      <w:r w:rsidR="002D4565" w:rsidRPr="000F6DF3">
        <w:rPr>
          <w:lang w:val="en-US"/>
        </w:rPr>
        <w:t>Programme</w:t>
      </w:r>
      <w:proofErr w:type="spellEnd"/>
      <w:r w:rsidR="002D4565" w:rsidRPr="000F6DF3">
        <w:rPr>
          <w:lang w:val="en-US"/>
        </w:rPr>
        <w:t xml:space="preserve"> of the Slovak Republic</w:t>
      </w:r>
      <w:r w:rsidR="002D4565">
        <w:rPr>
          <w:lang w:val="en-US"/>
        </w:rPr>
        <w:t>.</w:t>
      </w:r>
    </w:p>
    <w:p w14:paraId="389A2798" w14:textId="2D473780" w:rsidR="009408D0" w:rsidRPr="000F6DF3" w:rsidRDefault="009408D0" w:rsidP="009E2EBB">
      <w:pPr>
        <w:spacing w:after="100"/>
        <w:ind w:left="1425" w:right="105" w:hanging="708"/>
        <w:rPr>
          <w:bCs/>
          <w:lang w:val="en-US"/>
        </w:rPr>
      </w:pPr>
      <w:r w:rsidRPr="000F6DF3">
        <w:rPr>
          <w:b/>
          <w:lang w:val="en-US"/>
        </w:rPr>
        <w:t xml:space="preserve">2019 </w:t>
      </w:r>
      <w:r w:rsidRPr="000F6DF3">
        <w:rPr>
          <w:b/>
          <w:lang w:val="en-US"/>
        </w:rPr>
        <w:tab/>
        <w:t xml:space="preserve">Irene H. Chayes </w:t>
      </w:r>
      <w:r w:rsidR="00446C04">
        <w:rPr>
          <w:b/>
          <w:lang w:val="en-US"/>
        </w:rPr>
        <w:t xml:space="preserve">Travel </w:t>
      </w:r>
      <w:r w:rsidRPr="000F6DF3">
        <w:rPr>
          <w:b/>
          <w:lang w:val="en-US"/>
        </w:rPr>
        <w:t xml:space="preserve">Award, </w:t>
      </w:r>
      <w:r w:rsidRPr="000F6DF3">
        <w:rPr>
          <w:bCs/>
          <w:lang w:val="en-US"/>
        </w:rPr>
        <w:t xml:space="preserve">ASA (American Society for Aesthetics), </w:t>
      </w:r>
      <w:r w:rsidR="004D3C16">
        <w:rPr>
          <w:bCs/>
          <w:lang w:val="en-US"/>
        </w:rPr>
        <w:t xml:space="preserve">for the </w:t>
      </w:r>
      <w:r w:rsidRPr="000F6DF3">
        <w:rPr>
          <w:bCs/>
          <w:lang w:val="en-US"/>
        </w:rPr>
        <w:t xml:space="preserve">paper: </w:t>
      </w:r>
      <w:r w:rsidR="004D3C16">
        <w:rPr>
          <w:bCs/>
          <w:lang w:val="en-US"/>
        </w:rPr>
        <w:t>“</w:t>
      </w:r>
      <w:r w:rsidRPr="000F6DF3">
        <w:rPr>
          <w:bCs/>
          <w:lang w:val="en-US"/>
        </w:rPr>
        <w:t>Perceiving Authenticity. The Role of Style in Aesthetic Appreciation</w:t>
      </w:r>
      <w:r w:rsidR="004D3C16">
        <w:rPr>
          <w:bCs/>
          <w:lang w:val="en-US"/>
        </w:rPr>
        <w:t>”</w:t>
      </w:r>
      <w:r w:rsidRPr="000F6DF3">
        <w:rPr>
          <w:bCs/>
          <w:lang w:val="en-US"/>
        </w:rPr>
        <w:t xml:space="preserve">. ASA 77° Annual Conference, 9-12 </w:t>
      </w:r>
      <w:r w:rsidR="000F6DF3">
        <w:rPr>
          <w:bCs/>
          <w:lang w:val="en-US"/>
        </w:rPr>
        <w:t>October</w:t>
      </w:r>
      <w:r w:rsidRPr="000F6DF3">
        <w:rPr>
          <w:bCs/>
          <w:lang w:val="en-US"/>
        </w:rPr>
        <w:t xml:space="preserve"> 2019, Grand Sheraton, Phoenix, Arizona (US)</w:t>
      </w:r>
      <w:r w:rsidR="000E67E2">
        <w:rPr>
          <w:bCs/>
          <w:lang w:val="en-US"/>
        </w:rPr>
        <w:t>.</w:t>
      </w:r>
    </w:p>
    <w:p w14:paraId="7A9D50F6" w14:textId="68711EA5" w:rsidR="009408D0" w:rsidRPr="000F6DF3" w:rsidRDefault="009408D0" w:rsidP="009E2EBB">
      <w:pPr>
        <w:spacing w:after="100"/>
        <w:ind w:left="1425" w:right="105" w:hanging="708"/>
        <w:rPr>
          <w:b/>
          <w:lang w:val="en-US"/>
        </w:rPr>
      </w:pPr>
      <w:r w:rsidRPr="000F6DF3">
        <w:rPr>
          <w:b/>
          <w:lang w:val="en-US"/>
        </w:rPr>
        <w:t xml:space="preserve">2019 </w:t>
      </w:r>
      <w:r w:rsidRPr="000F6DF3">
        <w:rPr>
          <w:b/>
          <w:lang w:val="en-US"/>
        </w:rPr>
        <w:tab/>
        <w:t xml:space="preserve">Music and Philosophy Study Group Bursary, </w:t>
      </w:r>
      <w:r w:rsidR="00A403C6" w:rsidRPr="00A403C6">
        <w:rPr>
          <w:bCs/>
          <w:lang w:val="en-US"/>
        </w:rPr>
        <w:t>for the</w:t>
      </w:r>
      <w:r w:rsidR="00A403C6">
        <w:rPr>
          <w:b/>
          <w:lang w:val="en-US"/>
        </w:rPr>
        <w:t xml:space="preserve"> </w:t>
      </w:r>
      <w:r w:rsidRPr="000F6DF3">
        <w:rPr>
          <w:bCs/>
          <w:lang w:val="en-US"/>
        </w:rPr>
        <w:t xml:space="preserve">paper: </w:t>
      </w:r>
      <w:r w:rsidR="004D3C16">
        <w:rPr>
          <w:bCs/>
          <w:lang w:val="en-US"/>
        </w:rPr>
        <w:t>“</w:t>
      </w:r>
      <w:r w:rsidR="00787DBE" w:rsidRPr="000F6DF3">
        <w:rPr>
          <w:bCs/>
          <w:lang w:val="en-US"/>
        </w:rPr>
        <w:t>‘</w:t>
      </w:r>
      <w:r w:rsidRPr="000F6DF3">
        <w:rPr>
          <w:bCs/>
          <w:lang w:val="en-US"/>
        </w:rPr>
        <w:t>A Delicate Musical Cement</w:t>
      </w:r>
      <w:r w:rsidR="00787DBE" w:rsidRPr="000F6DF3">
        <w:rPr>
          <w:bCs/>
          <w:lang w:val="en-US"/>
        </w:rPr>
        <w:t>’</w:t>
      </w:r>
      <w:r w:rsidRPr="000F6DF3">
        <w:rPr>
          <w:bCs/>
          <w:lang w:val="en-US"/>
        </w:rPr>
        <w:t xml:space="preserve">: </w:t>
      </w:r>
      <w:proofErr w:type="spellStart"/>
      <w:r w:rsidRPr="000F6DF3">
        <w:rPr>
          <w:bCs/>
          <w:lang w:val="en-US"/>
        </w:rPr>
        <w:t>Berio</w:t>
      </w:r>
      <w:proofErr w:type="spellEnd"/>
      <w:r w:rsidRPr="000F6DF3">
        <w:rPr>
          <w:bCs/>
          <w:lang w:val="en-US"/>
        </w:rPr>
        <w:t>, Brandi and Musical Restoration</w:t>
      </w:r>
      <w:r w:rsidR="004D3C16">
        <w:rPr>
          <w:bCs/>
          <w:lang w:val="en-US"/>
        </w:rPr>
        <w:t>”</w:t>
      </w:r>
      <w:r w:rsidR="006B1582">
        <w:rPr>
          <w:bCs/>
          <w:lang w:val="en-US"/>
        </w:rPr>
        <w:t>.</w:t>
      </w:r>
      <w:r w:rsidRPr="000F6DF3">
        <w:rPr>
          <w:bCs/>
          <w:lang w:val="en-US"/>
        </w:rPr>
        <w:t xml:space="preserve"> 7th Biannual Conference of MPSG, Royal Musical Association, Music and Philosophy Study Group, King</w:t>
      </w:r>
      <w:r w:rsidR="00787DBE" w:rsidRPr="000F6DF3">
        <w:rPr>
          <w:bCs/>
          <w:lang w:val="en-US"/>
        </w:rPr>
        <w:t>’</w:t>
      </w:r>
      <w:r w:rsidRPr="000F6DF3">
        <w:rPr>
          <w:bCs/>
          <w:lang w:val="en-US"/>
        </w:rPr>
        <w:t>s College London (UK).</w:t>
      </w:r>
    </w:p>
    <w:p w14:paraId="342E826E" w14:textId="5E106692" w:rsidR="00C0066A" w:rsidRPr="000F6DF3" w:rsidRDefault="002B6297" w:rsidP="009E2EBB">
      <w:pPr>
        <w:spacing w:after="100"/>
        <w:ind w:left="1425" w:right="105" w:hanging="708"/>
        <w:rPr>
          <w:lang w:val="en-US"/>
        </w:rPr>
      </w:pPr>
      <w:r w:rsidRPr="000F6DF3">
        <w:rPr>
          <w:b/>
          <w:lang w:val="en-US"/>
        </w:rPr>
        <w:t>2018</w:t>
      </w:r>
      <w:r w:rsidR="00121077" w:rsidRPr="000F6DF3">
        <w:rPr>
          <w:b/>
          <w:lang w:val="en-US"/>
        </w:rPr>
        <w:tab/>
      </w:r>
      <w:r w:rsidRPr="000F6DF3">
        <w:rPr>
          <w:b/>
          <w:lang w:val="en-US"/>
        </w:rPr>
        <w:t xml:space="preserve">SIFA </w:t>
      </w:r>
      <w:r w:rsidRPr="000F6DF3">
        <w:rPr>
          <w:b/>
          <w:bCs/>
          <w:lang w:val="en-US"/>
        </w:rPr>
        <w:t>Young Scholar Prize 2018</w:t>
      </w:r>
      <w:r w:rsidR="009408D0" w:rsidRPr="000F6DF3">
        <w:rPr>
          <w:lang w:val="en-US"/>
        </w:rPr>
        <w:t xml:space="preserve"> –</w:t>
      </w:r>
      <w:r w:rsidR="009408D0" w:rsidRPr="000F6DF3">
        <w:rPr>
          <w:b/>
          <w:bCs/>
          <w:lang w:val="en-US"/>
        </w:rPr>
        <w:t xml:space="preserve"> </w:t>
      </w:r>
      <w:r w:rsidRPr="000F6DF3">
        <w:rPr>
          <w:b/>
          <w:bCs/>
          <w:lang w:val="en-US"/>
        </w:rPr>
        <w:t>Aesthetics</w:t>
      </w:r>
      <w:r w:rsidR="004D3C16">
        <w:rPr>
          <w:lang w:val="en-US"/>
        </w:rPr>
        <w:t xml:space="preserve">. </w:t>
      </w:r>
      <w:r w:rsidR="00206075" w:rsidRPr="00206075">
        <w:rPr>
          <w:lang w:val="en-US"/>
        </w:rPr>
        <w:t xml:space="preserve">13th </w:t>
      </w:r>
      <w:r w:rsidR="00206075">
        <w:rPr>
          <w:lang w:val="en-US"/>
        </w:rPr>
        <w:t>C</w:t>
      </w:r>
      <w:r w:rsidR="00206075" w:rsidRPr="00206075">
        <w:rPr>
          <w:lang w:val="en-US"/>
        </w:rPr>
        <w:t>onference of the Italian Society for Analytic Philosophy</w:t>
      </w:r>
      <w:r w:rsidR="00206075">
        <w:rPr>
          <w:lang w:val="en-US"/>
        </w:rPr>
        <w:t xml:space="preserve"> (SIFA)</w:t>
      </w:r>
      <w:r w:rsidRPr="000F6DF3">
        <w:rPr>
          <w:lang w:val="en-US"/>
        </w:rPr>
        <w:t xml:space="preserve">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Philosophical Perspectives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4-7 September 2018, University of Eastern Piedmont, Novara (IT). </w:t>
      </w:r>
    </w:p>
    <w:p w14:paraId="774E7C8A" w14:textId="3E140994" w:rsidR="00C0066A" w:rsidRPr="000F6DF3" w:rsidRDefault="002B6297" w:rsidP="009E2EBB">
      <w:pPr>
        <w:spacing w:after="100"/>
        <w:ind w:left="1425" w:right="105" w:hanging="708"/>
        <w:rPr>
          <w:lang w:val="en-US"/>
        </w:rPr>
      </w:pPr>
      <w:r w:rsidRPr="000F6DF3">
        <w:rPr>
          <w:b/>
          <w:lang w:val="en-US"/>
        </w:rPr>
        <w:t>2017</w:t>
      </w:r>
      <w:r w:rsidR="009408D0" w:rsidRPr="000F6DF3">
        <w:rPr>
          <w:b/>
          <w:lang w:val="en-US"/>
        </w:rPr>
        <w:tab/>
      </w:r>
      <w:r w:rsidRPr="000F6DF3">
        <w:rPr>
          <w:b/>
          <w:bCs/>
          <w:lang w:val="en-US"/>
        </w:rPr>
        <w:t>DAAD Postdoctoral Research Fellowship</w:t>
      </w:r>
      <w:r w:rsidR="00702F88">
        <w:rPr>
          <w:lang w:val="en-US"/>
        </w:rPr>
        <w:t xml:space="preserve"> (one year)</w:t>
      </w:r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Institut</w:t>
      </w:r>
      <w:proofErr w:type="spellEnd"/>
      <w:r w:rsidRPr="000F6DF3">
        <w:rPr>
          <w:lang w:val="en-US"/>
        </w:rPr>
        <w:t xml:space="preserve"> für Philosophie, </w:t>
      </w:r>
      <w:proofErr w:type="spellStart"/>
      <w:r w:rsidRPr="000F6DF3">
        <w:rPr>
          <w:lang w:val="en-US"/>
        </w:rPr>
        <w:t>Freie</w:t>
      </w:r>
      <w:proofErr w:type="spellEnd"/>
      <w:r w:rsidRPr="000F6DF3">
        <w:rPr>
          <w:lang w:val="en-US"/>
        </w:rPr>
        <w:t xml:space="preserve"> Universität Berlin </w:t>
      </w:r>
      <w:r w:rsidR="009408D0" w:rsidRPr="000F6DF3">
        <w:rPr>
          <w:lang w:val="en-US"/>
        </w:rPr>
        <w:t>(DE), under the supervision of Prof. Georg Bertram. Project fully funded by DAAD (</w:t>
      </w:r>
      <w:proofErr w:type="spellStart"/>
      <w:r w:rsidR="009408D0" w:rsidRPr="000F6DF3">
        <w:rPr>
          <w:lang w:val="en-US"/>
        </w:rPr>
        <w:t>Deutscher</w:t>
      </w:r>
      <w:proofErr w:type="spellEnd"/>
      <w:r w:rsidR="009408D0" w:rsidRPr="000F6DF3">
        <w:rPr>
          <w:lang w:val="en-US"/>
        </w:rPr>
        <w:t xml:space="preserve"> </w:t>
      </w:r>
      <w:proofErr w:type="spellStart"/>
      <w:r w:rsidR="009408D0" w:rsidRPr="000F6DF3">
        <w:rPr>
          <w:lang w:val="en-US"/>
        </w:rPr>
        <w:t>Akademischer</w:t>
      </w:r>
      <w:proofErr w:type="spellEnd"/>
      <w:r w:rsidR="009408D0" w:rsidRPr="000F6DF3">
        <w:rPr>
          <w:lang w:val="en-US"/>
        </w:rPr>
        <w:t xml:space="preserve"> </w:t>
      </w:r>
      <w:proofErr w:type="spellStart"/>
      <w:r w:rsidR="009408D0" w:rsidRPr="000F6DF3">
        <w:rPr>
          <w:lang w:val="en-US"/>
        </w:rPr>
        <w:t>Austausch</w:t>
      </w:r>
      <w:proofErr w:type="spellEnd"/>
      <w:r w:rsidR="009408D0" w:rsidRPr="000F6DF3">
        <w:rPr>
          <w:lang w:val="en-US"/>
        </w:rPr>
        <w:t xml:space="preserve"> </w:t>
      </w:r>
      <w:proofErr w:type="spellStart"/>
      <w:r w:rsidR="009408D0" w:rsidRPr="000F6DF3">
        <w:rPr>
          <w:lang w:val="en-US"/>
        </w:rPr>
        <w:t>Dienst</w:t>
      </w:r>
      <w:proofErr w:type="spellEnd"/>
      <w:r w:rsidR="009408D0" w:rsidRPr="000F6DF3">
        <w:rPr>
          <w:lang w:val="en-US"/>
        </w:rPr>
        <w:t>).</w:t>
      </w:r>
      <w:r w:rsidR="00F60088">
        <w:rPr>
          <w:lang w:val="en-US"/>
        </w:rPr>
        <w:t xml:space="preserve"> </w:t>
      </w:r>
    </w:p>
    <w:p w14:paraId="5D6B8E5D" w14:textId="50240A20" w:rsidR="00C0066A" w:rsidRPr="000F6DF3" w:rsidRDefault="002B6297" w:rsidP="009E2EBB">
      <w:pPr>
        <w:spacing w:after="100"/>
        <w:ind w:left="1425" w:right="105" w:hanging="708"/>
        <w:rPr>
          <w:lang w:val="en-US"/>
        </w:rPr>
      </w:pPr>
      <w:r w:rsidRPr="000F6DF3">
        <w:rPr>
          <w:b/>
          <w:lang w:val="en-US"/>
        </w:rPr>
        <w:t xml:space="preserve">2016 </w:t>
      </w:r>
      <w:r w:rsidR="009408D0" w:rsidRPr="000F6DF3">
        <w:rPr>
          <w:b/>
          <w:lang w:val="en-US"/>
        </w:rPr>
        <w:tab/>
      </w:r>
      <w:r w:rsidRPr="000F6DF3">
        <w:rPr>
          <w:b/>
          <w:bCs/>
          <w:lang w:val="en-US"/>
        </w:rPr>
        <w:t>DAAD Postdoctoral Research Fellowship</w:t>
      </w:r>
      <w:r w:rsidR="00702F88">
        <w:rPr>
          <w:lang w:val="en-US"/>
        </w:rPr>
        <w:t xml:space="preserve"> (6 months)</w:t>
      </w:r>
      <w:r w:rsidRPr="000F6DF3">
        <w:rPr>
          <w:lang w:val="en-US"/>
        </w:rPr>
        <w:t xml:space="preserve"> Staatliche Akademie der </w:t>
      </w:r>
      <w:proofErr w:type="spellStart"/>
      <w:r w:rsidRPr="000F6DF3">
        <w:rPr>
          <w:lang w:val="en-US"/>
        </w:rPr>
        <w:t>Bildenden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Künste</w:t>
      </w:r>
      <w:proofErr w:type="spellEnd"/>
      <w:r w:rsidRPr="000F6DF3">
        <w:rPr>
          <w:lang w:val="en-US"/>
        </w:rPr>
        <w:t xml:space="preserve"> Stuttgart (DE), under the supervision of Prof. Daniel Martin </w:t>
      </w:r>
      <w:proofErr w:type="spellStart"/>
      <w:r w:rsidRPr="000F6DF3">
        <w:rPr>
          <w:lang w:val="en-US"/>
        </w:rPr>
        <w:t>Feige</w:t>
      </w:r>
      <w:proofErr w:type="spellEnd"/>
      <w:r w:rsidRPr="000F6DF3">
        <w:rPr>
          <w:lang w:val="en-US"/>
        </w:rPr>
        <w:t xml:space="preserve">. </w:t>
      </w:r>
      <w:r w:rsidR="009408D0" w:rsidRPr="000F6DF3">
        <w:rPr>
          <w:lang w:val="en-US"/>
        </w:rPr>
        <w:t>P</w:t>
      </w:r>
      <w:r w:rsidRPr="000F6DF3">
        <w:rPr>
          <w:lang w:val="en-US"/>
        </w:rPr>
        <w:t>roject fully funded by DAAD (</w:t>
      </w:r>
      <w:proofErr w:type="spellStart"/>
      <w:r w:rsidRPr="000F6DF3">
        <w:rPr>
          <w:lang w:val="en-US"/>
        </w:rPr>
        <w:t>Deutscher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Akademischer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Austausch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Dienst</w:t>
      </w:r>
      <w:proofErr w:type="spellEnd"/>
      <w:r w:rsidRPr="000F6DF3">
        <w:rPr>
          <w:lang w:val="en-US"/>
        </w:rPr>
        <w:t xml:space="preserve">). </w:t>
      </w:r>
    </w:p>
    <w:p w14:paraId="305E3333" w14:textId="34F34BC6" w:rsidR="00C0066A" w:rsidRPr="000F6DF3" w:rsidRDefault="00C0066A" w:rsidP="009408D0">
      <w:pPr>
        <w:spacing w:after="0" w:line="259" w:lineRule="auto"/>
        <w:jc w:val="left"/>
        <w:rPr>
          <w:lang w:val="en-US"/>
        </w:rPr>
      </w:pPr>
    </w:p>
    <w:p w14:paraId="28DF0046" w14:textId="20700A9B" w:rsidR="00C0066A" w:rsidRPr="00206185" w:rsidRDefault="002B6297">
      <w:pPr>
        <w:pStyle w:val="Titolo1"/>
        <w:ind w:left="9" w:right="0"/>
        <w:rPr>
          <w:b w:val="0"/>
          <w:bCs/>
          <w:lang w:val="en-US"/>
        </w:rPr>
      </w:pPr>
      <w:r w:rsidRPr="000F6DF3">
        <w:rPr>
          <w:lang w:val="en-US"/>
        </w:rPr>
        <w:t xml:space="preserve">MEMBERSHIP </w:t>
      </w:r>
    </w:p>
    <w:p w14:paraId="0E1A419E" w14:textId="77777777" w:rsidR="00C0066A" w:rsidRPr="000F6DF3" w:rsidRDefault="002B6297">
      <w:pPr>
        <w:spacing w:after="0" w:line="259" w:lineRule="auto"/>
        <w:ind w:left="1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2054091E" w14:textId="77777777" w:rsidR="00C0066A" w:rsidRPr="000F6DF3" w:rsidRDefault="002B6297" w:rsidP="00212AC1">
      <w:pPr>
        <w:spacing w:after="120"/>
        <w:ind w:left="727" w:right="105"/>
        <w:rPr>
          <w:lang w:val="en-US"/>
        </w:rPr>
      </w:pPr>
      <w:r w:rsidRPr="000F6DF3">
        <w:rPr>
          <w:b/>
          <w:lang w:val="en-US"/>
        </w:rPr>
        <w:t xml:space="preserve">ASA </w:t>
      </w:r>
      <w:r w:rsidRPr="000F6DF3">
        <w:rPr>
          <w:lang w:val="en-US"/>
        </w:rPr>
        <w:t xml:space="preserve">American Society for Aesthetics </w:t>
      </w:r>
    </w:p>
    <w:p w14:paraId="52EE78A6" w14:textId="77777777" w:rsidR="00C0066A" w:rsidRPr="000F6DF3" w:rsidRDefault="002B6297" w:rsidP="00212AC1">
      <w:pPr>
        <w:spacing w:after="120"/>
        <w:ind w:left="727" w:right="105"/>
        <w:rPr>
          <w:lang w:val="en-US"/>
        </w:rPr>
      </w:pPr>
      <w:r w:rsidRPr="000F6DF3">
        <w:rPr>
          <w:b/>
          <w:lang w:val="en-US"/>
        </w:rPr>
        <w:t xml:space="preserve">ESA </w:t>
      </w:r>
      <w:r w:rsidRPr="000F6DF3">
        <w:rPr>
          <w:lang w:val="en-US"/>
        </w:rPr>
        <w:t xml:space="preserve">European Society for Aesthetics </w:t>
      </w:r>
    </w:p>
    <w:p w14:paraId="21974D5A" w14:textId="77777777" w:rsidR="00C0066A" w:rsidRPr="000F6DF3" w:rsidRDefault="002B6297" w:rsidP="00212AC1">
      <w:pPr>
        <w:spacing w:after="120"/>
        <w:ind w:left="727" w:right="105"/>
        <w:rPr>
          <w:lang w:val="en-US"/>
        </w:rPr>
      </w:pPr>
      <w:r w:rsidRPr="000F6DF3">
        <w:rPr>
          <w:b/>
          <w:lang w:val="en-US"/>
        </w:rPr>
        <w:t xml:space="preserve">IAA </w:t>
      </w:r>
      <w:r w:rsidRPr="000F6DF3">
        <w:rPr>
          <w:lang w:val="en-US"/>
        </w:rPr>
        <w:t xml:space="preserve">International Association of Aesthetics </w:t>
      </w:r>
    </w:p>
    <w:p w14:paraId="447F2F64" w14:textId="77777777" w:rsidR="00C0066A" w:rsidRPr="000F6DF3" w:rsidRDefault="002B6297" w:rsidP="00212AC1">
      <w:pPr>
        <w:spacing w:after="120"/>
        <w:ind w:left="727" w:right="105"/>
        <w:rPr>
          <w:lang w:val="en-US"/>
        </w:rPr>
      </w:pPr>
      <w:r w:rsidRPr="000F6DF3">
        <w:rPr>
          <w:b/>
          <w:lang w:val="en-US"/>
        </w:rPr>
        <w:t xml:space="preserve">SIE </w:t>
      </w:r>
      <w:proofErr w:type="spellStart"/>
      <w:r w:rsidRPr="000F6DF3">
        <w:rPr>
          <w:lang w:val="en-US"/>
        </w:rPr>
        <w:t>Società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Italiana</w:t>
      </w:r>
      <w:proofErr w:type="spellEnd"/>
      <w:r w:rsidRPr="000F6DF3">
        <w:rPr>
          <w:lang w:val="en-US"/>
        </w:rPr>
        <w:t xml:space="preserve"> di </w:t>
      </w:r>
      <w:proofErr w:type="spellStart"/>
      <w:r w:rsidRPr="000F6DF3">
        <w:rPr>
          <w:lang w:val="en-US"/>
        </w:rPr>
        <w:t>Estetica</w:t>
      </w:r>
      <w:proofErr w:type="spellEnd"/>
      <w:r w:rsidRPr="000F6DF3">
        <w:rPr>
          <w:lang w:val="en-US"/>
        </w:rPr>
        <w:t xml:space="preserve"> </w:t>
      </w:r>
    </w:p>
    <w:p w14:paraId="5E49E3EC" w14:textId="77777777" w:rsidR="00C0066A" w:rsidRPr="000F6DF3" w:rsidRDefault="002B6297" w:rsidP="00212AC1">
      <w:pPr>
        <w:spacing w:after="120"/>
        <w:ind w:left="727" w:right="105"/>
        <w:rPr>
          <w:lang w:val="en-US"/>
        </w:rPr>
      </w:pPr>
      <w:r w:rsidRPr="000F6DF3">
        <w:rPr>
          <w:b/>
          <w:lang w:val="en-US"/>
        </w:rPr>
        <w:t xml:space="preserve">SIFA </w:t>
      </w:r>
      <w:proofErr w:type="spellStart"/>
      <w:r w:rsidRPr="000F6DF3">
        <w:rPr>
          <w:lang w:val="en-US"/>
        </w:rPr>
        <w:t>Società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Italiana</w:t>
      </w:r>
      <w:proofErr w:type="spellEnd"/>
      <w:r w:rsidRPr="000F6DF3">
        <w:rPr>
          <w:lang w:val="en-US"/>
        </w:rPr>
        <w:t xml:space="preserve"> di </w:t>
      </w:r>
      <w:proofErr w:type="spellStart"/>
      <w:r w:rsidRPr="000F6DF3">
        <w:rPr>
          <w:lang w:val="en-US"/>
        </w:rPr>
        <w:t>Filosofia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Analitica</w:t>
      </w:r>
      <w:proofErr w:type="spellEnd"/>
      <w:r w:rsidRPr="000F6DF3">
        <w:rPr>
          <w:lang w:val="en-US"/>
        </w:rPr>
        <w:t xml:space="preserve"> </w:t>
      </w:r>
    </w:p>
    <w:p w14:paraId="16702685" w14:textId="08097503" w:rsidR="009408D0" w:rsidRPr="000F6DF3" w:rsidRDefault="002B6297" w:rsidP="00212AC1">
      <w:pPr>
        <w:spacing w:after="120" w:line="247" w:lineRule="auto"/>
        <w:ind w:left="11" w:right="4275" w:firstLine="709"/>
        <w:jc w:val="left"/>
        <w:rPr>
          <w:lang w:val="en-US"/>
        </w:rPr>
      </w:pPr>
      <w:r w:rsidRPr="000F6DF3">
        <w:rPr>
          <w:b/>
          <w:lang w:val="en-US"/>
        </w:rPr>
        <w:t xml:space="preserve">SOPHA </w:t>
      </w:r>
      <w:r w:rsidR="0094011E" w:rsidRPr="000F6DF3">
        <w:rPr>
          <w:rFonts w:eastAsia="Times New Roman" w:cs="Times New Roman"/>
          <w:bCs/>
          <w:color w:val="auto"/>
          <w:szCs w:val="24"/>
          <w:lang w:val="en-US" w:eastAsia="ar-SA"/>
        </w:rPr>
        <w:t xml:space="preserve">Société Francophone de Philosophie </w:t>
      </w:r>
      <w:proofErr w:type="spellStart"/>
      <w:r w:rsidR="0094011E" w:rsidRPr="000F6DF3">
        <w:rPr>
          <w:rFonts w:eastAsia="Times New Roman" w:cs="Times New Roman"/>
          <w:bCs/>
          <w:color w:val="auto"/>
          <w:szCs w:val="24"/>
          <w:lang w:val="en-US" w:eastAsia="ar-SA"/>
        </w:rPr>
        <w:t>Analytique</w:t>
      </w:r>
      <w:proofErr w:type="spellEnd"/>
    </w:p>
    <w:p w14:paraId="0BBA22A9" w14:textId="5D556DB2" w:rsidR="0094011E" w:rsidRDefault="002B6297" w:rsidP="00212AC1">
      <w:pPr>
        <w:spacing w:after="120"/>
        <w:ind w:left="12" w:right="4276" w:firstLine="708"/>
        <w:jc w:val="left"/>
        <w:rPr>
          <w:b/>
          <w:lang w:val="en-US"/>
        </w:rPr>
      </w:pPr>
      <w:r w:rsidRPr="000F6DF3">
        <w:rPr>
          <w:b/>
          <w:lang w:val="en-US"/>
        </w:rPr>
        <w:t xml:space="preserve">SPES </w:t>
      </w:r>
      <w:r w:rsidRPr="000F6DF3">
        <w:rPr>
          <w:lang w:val="en-US"/>
        </w:rPr>
        <w:t>Society for Aesthetics in Slovakia</w:t>
      </w:r>
      <w:r w:rsidR="00F60088">
        <w:rPr>
          <w:lang w:val="en-US"/>
        </w:rPr>
        <w:t xml:space="preserve"> </w:t>
      </w:r>
    </w:p>
    <w:p w14:paraId="469A9EFF" w14:textId="77777777" w:rsidR="00212AC1" w:rsidRPr="00212AC1" w:rsidRDefault="00212AC1" w:rsidP="00212AC1">
      <w:pPr>
        <w:spacing w:after="120"/>
        <w:ind w:left="12" w:right="4276" w:firstLine="708"/>
        <w:jc w:val="left"/>
        <w:rPr>
          <w:b/>
          <w:lang w:val="en-US"/>
        </w:rPr>
      </w:pPr>
    </w:p>
    <w:p w14:paraId="15D56A4B" w14:textId="462D9194" w:rsidR="00C0066A" w:rsidRPr="000F6DF3" w:rsidRDefault="002B6297">
      <w:pPr>
        <w:pStyle w:val="Titolo1"/>
        <w:spacing w:after="157"/>
        <w:ind w:left="9" w:right="0"/>
        <w:rPr>
          <w:lang w:val="en-US"/>
        </w:rPr>
      </w:pPr>
      <w:r w:rsidRPr="000F6DF3">
        <w:rPr>
          <w:lang w:val="en-US"/>
        </w:rPr>
        <w:t xml:space="preserve">EDITORIAL RESPONSIBILITIES </w:t>
      </w:r>
    </w:p>
    <w:p w14:paraId="04B695EF" w14:textId="59619001" w:rsidR="004D3C16" w:rsidRPr="004D3C16" w:rsidRDefault="004D3C16" w:rsidP="00F60088">
      <w:pPr>
        <w:spacing w:after="0" w:line="240" w:lineRule="auto"/>
        <w:ind w:left="142" w:firstLine="566"/>
        <w:jc w:val="left"/>
        <w:rPr>
          <w:rFonts w:eastAsia="Calibri" w:cs="Times New Roman"/>
          <w:color w:val="auto"/>
          <w:szCs w:val="24"/>
          <w:lang w:val="en-US" w:eastAsia="en-US"/>
        </w:rPr>
      </w:pPr>
      <w:bookmarkStart w:id="11" w:name="_Hlk94200919"/>
      <w:r w:rsidRPr="004D3C16">
        <w:rPr>
          <w:rFonts w:eastAsia="Calibri" w:cs="Times New Roman"/>
          <w:b/>
          <w:bCs/>
          <w:color w:val="auto"/>
          <w:szCs w:val="24"/>
          <w:lang w:val="en-US" w:eastAsia="en-US"/>
        </w:rPr>
        <w:t>2021</w:t>
      </w:r>
      <w:r>
        <w:rPr>
          <w:rFonts w:eastAsia="Calibri" w:cs="Times New Roman"/>
          <w:color w:val="auto"/>
          <w:szCs w:val="24"/>
          <w:lang w:val="en-US" w:eastAsia="en-US"/>
        </w:rPr>
        <w:tab/>
      </w:r>
      <w:r w:rsidRPr="004D3C16">
        <w:rPr>
          <w:rFonts w:eastAsia="Calibri" w:cs="Times New Roman"/>
          <w:b/>
          <w:bCs/>
          <w:color w:val="auto"/>
          <w:szCs w:val="24"/>
          <w:lang w:val="en-US" w:eastAsia="en-US"/>
        </w:rPr>
        <w:t>Editorial Board</w:t>
      </w:r>
      <w:r w:rsidRPr="004D3C16">
        <w:rPr>
          <w:rFonts w:eastAsia="Calibri" w:cs="Times New Roman"/>
          <w:color w:val="auto"/>
          <w:szCs w:val="24"/>
          <w:lang w:val="en-US" w:eastAsia="en-US"/>
        </w:rPr>
        <w:t xml:space="preserve">: </w:t>
      </w:r>
      <w:proofErr w:type="spellStart"/>
      <w:r w:rsidRPr="004D3C16">
        <w:rPr>
          <w:rFonts w:eastAsia="Calibri" w:cs="Times New Roman"/>
          <w:i/>
          <w:iCs/>
          <w:color w:val="auto"/>
          <w:szCs w:val="24"/>
          <w:lang w:eastAsia="en-US"/>
        </w:rPr>
        <w:t>Transcultural</w:t>
      </w:r>
      <w:proofErr w:type="spellEnd"/>
      <w:r w:rsidRPr="004D3C16">
        <w:rPr>
          <w:rFonts w:eastAsia="Calibri" w:cs="Times New Roman"/>
          <w:i/>
          <w:iCs/>
          <w:color w:val="auto"/>
          <w:szCs w:val="24"/>
          <w:lang w:eastAsia="en-US"/>
        </w:rPr>
        <w:t xml:space="preserve"> </w:t>
      </w:r>
      <w:proofErr w:type="spellStart"/>
      <w:r w:rsidRPr="004D3C16">
        <w:rPr>
          <w:rFonts w:eastAsia="Calibri" w:cs="Times New Roman"/>
          <w:i/>
          <w:iCs/>
          <w:color w:val="auto"/>
          <w:szCs w:val="24"/>
          <w:lang w:eastAsia="en-US"/>
        </w:rPr>
        <w:t>Aesthetics</w:t>
      </w:r>
      <w:proofErr w:type="spellEnd"/>
      <w:r>
        <w:rPr>
          <w:rFonts w:eastAsia="Calibri" w:cs="Times New Roman"/>
          <w:i/>
          <w:iCs/>
          <w:color w:val="auto"/>
          <w:szCs w:val="24"/>
          <w:lang w:eastAsia="en-US"/>
        </w:rPr>
        <w:t xml:space="preserve"> -</w:t>
      </w:r>
      <w:r w:rsidRPr="004D3C16">
        <w:rPr>
          <w:rFonts w:eastAsia="Calibri" w:cs="Times New Roman"/>
          <w:i/>
          <w:iCs/>
          <w:color w:val="auto"/>
          <w:szCs w:val="24"/>
          <w:lang w:eastAsia="en-US"/>
        </w:rPr>
        <w:t xml:space="preserve"> The International Association for </w:t>
      </w:r>
      <w:proofErr w:type="spellStart"/>
      <w:r w:rsidRPr="004D3C16">
        <w:rPr>
          <w:rFonts w:eastAsia="Calibri" w:cs="Times New Roman"/>
          <w:i/>
          <w:iCs/>
          <w:color w:val="auto"/>
          <w:szCs w:val="24"/>
          <w:lang w:eastAsia="en-US"/>
        </w:rPr>
        <w:t>Aesthetics</w:t>
      </w:r>
      <w:proofErr w:type="spellEnd"/>
      <w:r w:rsidRPr="004D3C16">
        <w:rPr>
          <w:rFonts w:eastAsia="Calibri" w:cs="Times New Roman"/>
          <w:i/>
          <w:iCs/>
          <w:color w:val="auto"/>
          <w:szCs w:val="24"/>
          <w:lang w:eastAsia="en-US"/>
        </w:rPr>
        <w:t xml:space="preserve"> Book Series</w:t>
      </w:r>
    </w:p>
    <w:p w14:paraId="5098710F" w14:textId="03363414" w:rsidR="0033512F" w:rsidRPr="002C4CA9" w:rsidRDefault="004D3C16" w:rsidP="00F60088">
      <w:pPr>
        <w:spacing w:after="0" w:line="240" w:lineRule="auto"/>
        <w:ind w:left="708" w:firstLine="708"/>
        <w:jc w:val="left"/>
        <w:rPr>
          <w:rFonts w:eastAsia="Calibri" w:cs="Times New Roman"/>
          <w:color w:val="auto"/>
          <w:szCs w:val="24"/>
          <w:lang w:val="en-US" w:eastAsia="en-US"/>
        </w:rPr>
      </w:pPr>
      <w:r w:rsidRPr="004D3C16">
        <w:rPr>
          <w:rFonts w:eastAsia="Calibri" w:cs="Times New Roman"/>
          <w:color w:val="auto"/>
          <w:szCs w:val="24"/>
          <w:lang w:eastAsia="en-US"/>
        </w:rPr>
        <w:t xml:space="preserve">Brill </w:t>
      </w:r>
      <w:proofErr w:type="spellStart"/>
      <w:r w:rsidRPr="004D3C16">
        <w:rPr>
          <w:rFonts w:eastAsia="Calibri" w:cs="Times New Roman"/>
          <w:color w:val="auto"/>
          <w:szCs w:val="24"/>
          <w:lang w:eastAsia="en-US"/>
        </w:rPr>
        <w:t>Academic</w:t>
      </w:r>
      <w:proofErr w:type="spellEnd"/>
      <w:r w:rsidRPr="004D3C16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Pr="004D3C16">
        <w:rPr>
          <w:rFonts w:eastAsia="Calibri" w:cs="Times New Roman"/>
          <w:color w:val="auto"/>
          <w:szCs w:val="24"/>
          <w:lang w:eastAsia="en-US"/>
        </w:rPr>
        <w:t>Publishings</w:t>
      </w:r>
      <w:proofErr w:type="spellEnd"/>
      <w:r w:rsidRPr="004D3C16">
        <w:rPr>
          <w:rFonts w:eastAsia="Calibri" w:cs="Times New Roman"/>
          <w:color w:val="auto"/>
          <w:szCs w:val="24"/>
          <w:lang w:eastAsia="en-US"/>
        </w:rPr>
        <w:t xml:space="preserve"> (Leiden, NL - Boston, USA)</w:t>
      </w:r>
      <w:r w:rsidRPr="004D3C16">
        <w:rPr>
          <w:rFonts w:eastAsia="Calibri" w:cs="Times New Roman"/>
          <w:color w:val="auto"/>
          <w:szCs w:val="24"/>
          <w:lang w:val="en-US" w:eastAsia="en-US"/>
        </w:rPr>
        <w:t xml:space="preserve"> </w:t>
      </w:r>
    </w:p>
    <w:p w14:paraId="7AA81715" w14:textId="51789EC2" w:rsidR="009408D0" w:rsidRDefault="009408D0" w:rsidP="00BB0316">
      <w:pPr>
        <w:spacing w:after="120"/>
        <w:ind w:left="727" w:right="105"/>
        <w:rPr>
          <w:bCs/>
          <w:lang w:val="en-US"/>
        </w:rPr>
      </w:pPr>
      <w:r w:rsidRPr="009408D0">
        <w:rPr>
          <w:b/>
          <w:lang w:val="en-US"/>
        </w:rPr>
        <w:t xml:space="preserve">2020 </w:t>
      </w:r>
      <w:r w:rsidRPr="009408D0">
        <w:rPr>
          <w:b/>
          <w:lang w:val="en-US"/>
        </w:rPr>
        <w:tab/>
        <w:t xml:space="preserve">International Editor: </w:t>
      </w:r>
      <w:r w:rsidRPr="009408D0">
        <w:rPr>
          <w:bCs/>
          <w:lang w:val="en-US"/>
        </w:rPr>
        <w:t>ESPES. The Slovak Journal of Aesthetics.</w:t>
      </w:r>
    </w:p>
    <w:p w14:paraId="1B6F5ADD" w14:textId="5862D06A" w:rsidR="0033512F" w:rsidRPr="009408D0" w:rsidRDefault="0033512F" w:rsidP="00BB0316">
      <w:pPr>
        <w:spacing w:after="120"/>
        <w:ind w:left="727" w:right="105"/>
        <w:rPr>
          <w:bCs/>
          <w:lang w:val="en-US"/>
        </w:rPr>
      </w:pPr>
      <w:r>
        <w:rPr>
          <w:b/>
          <w:lang w:val="en-US"/>
        </w:rPr>
        <w:t xml:space="preserve">2021 </w:t>
      </w:r>
      <w:r>
        <w:rPr>
          <w:b/>
          <w:lang w:val="en-US"/>
        </w:rPr>
        <w:tab/>
        <w:t>Editorial Board:</w:t>
      </w:r>
      <w:r>
        <w:rPr>
          <w:bCs/>
          <w:lang w:val="en-US"/>
        </w:rPr>
        <w:t xml:space="preserve"> Popular Inquiry. The Journal of Kitsch, Camp, and Mass Art</w:t>
      </w:r>
    </w:p>
    <w:p w14:paraId="1D8A73F2" w14:textId="7AE0C27E" w:rsidR="009408D0" w:rsidRPr="009408D0" w:rsidRDefault="009408D0" w:rsidP="00BB0316">
      <w:pPr>
        <w:spacing w:after="120"/>
        <w:ind w:left="727" w:right="105"/>
        <w:rPr>
          <w:b/>
          <w:lang w:val="en-US"/>
        </w:rPr>
      </w:pPr>
      <w:r w:rsidRPr="009408D0">
        <w:rPr>
          <w:b/>
          <w:lang w:val="en-US"/>
        </w:rPr>
        <w:t xml:space="preserve">2019 </w:t>
      </w:r>
      <w:r w:rsidRPr="009408D0">
        <w:rPr>
          <w:b/>
          <w:lang w:val="en-US"/>
        </w:rPr>
        <w:tab/>
      </w:r>
      <w:r w:rsidRPr="000F6DF3">
        <w:rPr>
          <w:b/>
          <w:lang w:val="en-US"/>
        </w:rPr>
        <w:t xml:space="preserve">Editorial </w:t>
      </w:r>
      <w:r w:rsidR="00B2562A">
        <w:rPr>
          <w:b/>
          <w:lang w:val="en-US"/>
        </w:rPr>
        <w:t>Team</w:t>
      </w:r>
      <w:r w:rsidRPr="009408D0">
        <w:rPr>
          <w:b/>
          <w:lang w:val="en-US"/>
        </w:rPr>
        <w:t xml:space="preserve">: </w:t>
      </w:r>
      <w:proofErr w:type="spellStart"/>
      <w:r w:rsidRPr="009408D0">
        <w:rPr>
          <w:bCs/>
          <w:lang w:val="en-US"/>
        </w:rPr>
        <w:t>Aesthetica</w:t>
      </w:r>
      <w:proofErr w:type="spellEnd"/>
      <w:r w:rsidRPr="009408D0">
        <w:rPr>
          <w:bCs/>
          <w:lang w:val="en-US"/>
        </w:rPr>
        <w:t xml:space="preserve"> Preprint</w:t>
      </w:r>
      <w:r w:rsidRPr="009408D0">
        <w:rPr>
          <w:b/>
          <w:lang w:val="en-US"/>
        </w:rPr>
        <w:t xml:space="preserve"> </w:t>
      </w:r>
    </w:p>
    <w:p w14:paraId="638ED35E" w14:textId="5824800C" w:rsidR="009408D0" w:rsidRPr="009408D0" w:rsidRDefault="009408D0" w:rsidP="00BB0316">
      <w:pPr>
        <w:spacing w:after="120"/>
        <w:ind w:left="727" w:right="105"/>
        <w:rPr>
          <w:b/>
          <w:lang w:val="en-US"/>
        </w:rPr>
      </w:pPr>
      <w:r w:rsidRPr="009408D0">
        <w:rPr>
          <w:b/>
          <w:lang w:val="en-US"/>
        </w:rPr>
        <w:t>2019</w:t>
      </w:r>
      <w:r w:rsidRPr="009408D0">
        <w:rPr>
          <w:b/>
          <w:lang w:val="en-US"/>
        </w:rPr>
        <w:tab/>
        <w:t>Correspond</w:t>
      </w:r>
      <w:r w:rsidR="00B2562A">
        <w:rPr>
          <w:b/>
          <w:lang w:val="en-US"/>
        </w:rPr>
        <w:t>e</w:t>
      </w:r>
      <w:r w:rsidRPr="009408D0">
        <w:rPr>
          <w:b/>
          <w:lang w:val="en-US"/>
        </w:rPr>
        <w:t xml:space="preserve">nt: </w:t>
      </w:r>
      <w:proofErr w:type="spellStart"/>
      <w:r w:rsidRPr="009408D0">
        <w:rPr>
          <w:bCs/>
          <w:lang w:val="en-US"/>
        </w:rPr>
        <w:t>Itinera</w:t>
      </w:r>
      <w:proofErr w:type="spellEnd"/>
      <w:r w:rsidRPr="009408D0">
        <w:rPr>
          <w:bCs/>
          <w:lang w:val="en-US"/>
        </w:rPr>
        <w:t xml:space="preserve">. </w:t>
      </w:r>
      <w:proofErr w:type="spellStart"/>
      <w:r w:rsidRPr="009408D0">
        <w:rPr>
          <w:bCs/>
          <w:lang w:val="en-US"/>
        </w:rPr>
        <w:t>Rivista</w:t>
      </w:r>
      <w:proofErr w:type="spellEnd"/>
      <w:r w:rsidRPr="009408D0">
        <w:rPr>
          <w:bCs/>
          <w:lang w:val="en-US"/>
        </w:rPr>
        <w:t xml:space="preserve"> di </w:t>
      </w:r>
      <w:proofErr w:type="spellStart"/>
      <w:r w:rsidRPr="009408D0">
        <w:rPr>
          <w:bCs/>
          <w:lang w:val="en-US"/>
        </w:rPr>
        <w:t>Filosofia</w:t>
      </w:r>
      <w:proofErr w:type="spellEnd"/>
      <w:r w:rsidRPr="009408D0">
        <w:rPr>
          <w:bCs/>
          <w:lang w:val="en-US"/>
        </w:rPr>
        <w:t xml:space="preserve"> e Teoria </w:t>
      </w:r>
      <w:proofErr w:type="spellStart"/>
      <w:r w:rsidRPr="009408D0">
        <w:rPr>
          <w:bCs/>
          <w:lang w:val="en-US"/>
        </w:rPr>
        <w:t>delle</w:t>
      </w:r>
      <w:proofErr w:type="spellEnd"/>
      <w:r w:rsidRPr="009408D0">
        <w:rPr>
          <w:bCs/>
          <w:lang w:val="en-US"/>
        </w:rPr>
        <w:t xml:space="preserve"> Arti</w:t>
      </w:r>
    </w:p>
    <w:p w14:paraId="794FAFC9" w14:textId="67977101" w:rsidR="009408D0" w:rsidRPr="009408D0" w:rsidRDefault="009408D0" w:rsidP="00BB0316">
      <w:pPr>
        <w:spacing w:after="120"/>
        <w:ind w:left="727" w:right="105"/>
        <w:rPr>
          <w:bCs/>
          <w:lang w:val="en-US"/>
        </w:rPr>
      </w:pPr>
      <w:r w:rsidRPr="009408D0">
        <w:rPr>
          <w:b/>
          <w:lang w:val="en-US"/>
        </w:rPr>
        <w:t xml:space="preserve">2016 </w:t>
      </w:r>
      <w:r w:rsidRPr="009408D0">
        <w:rPr>
          <w:b/>
          <w:lang w:val="en-US"/>
        </w:rPr>
        <w:tab/>
      </w:r>
      <w:r w:rsidR="004D3C16">
        <w:rPr>
          <w:b/>
          <w:lang w:val="en-US"/>
        </w:rPr>
        <w:t>Staff Member</w:t>
      </w:r>
      <w:r w:rsidRPr="009408D0">
        <w:rPr>
          <w:b/>
          <w:lang w:val="en-US"/>
        </w:rPr>
        <w:t>:</w:t>
      </w:r>
      <w:r w:rsidRPr="009408D0">
        <w:rPr>
          <w:bCs/>
          <w:lang w:val="en-US"/>
        </w:rPr>
        <w:t xml:space="preserve"> Lebenswelt. Aesthetics and Philosophy of Experience</w:t>
      </w:r>
    </w:p>
    <w:p w14:paraId="572B4A51" w14:textId="5A384C0F" w:rsidR="00C0066A" w:rsidRPr="000F6DF3" w:rsidRDefault="009408D0" w:rsidP="0038063C">
      <w:pPr>
        <w:spacing w:after="46"/>
        <w:ind w:left="727" w:right="105"/>
        <w:rPr>
          <w:b/>
          <w:lang w:val="en-US"/>
        </w:rPr>
      </w:pPr>
      <w:r w:rsidRPr="000F6DF3">
        <w:rPr>
          <w:b/>
          <w:lang w:val="en-US"/>
        </w:rPr>
        <w:t> </w:t>
      </w:r>
    </w:p>
    <w:p w14:paraId="44A5CD65" w14:textId="36335184" w:rsidR="00C0066A" w:rsidRPr="000F6DF3" w:rsidRDefault="002B6297" w:rsidP="0038063C">
      <w:pPr>
        <w:spacing w:after="170"/>
        <w:ind w:left="742"/>
        <w:rPr>
          <w:lang w:val="en-US"/>
        </w:rPr>
      </w:pPr>
      <w:r w:rsidRPr="000F6DF3">
        <w:rPr>
          <w:b/>
          <w:lang w:val="en-US"/>
        </w:rPr>
        <w:lastRenderedPageBreak/>
        <w:t>Peer-Reviewer</w:t>
      </w:r>
      <w:r w:rsidRPr="000F6DF3">
        <w:rPr>
          <w:lang w:val="en-US"/>
        </w:rPr>
        <w:t xml:space="preserve">: </w:t>
      </w:r>
      <w:r w:rsidR="00F54D19">
        <w:rPr>
          <w:lang w:val="en-US"/>
        </w:rPr>
        <w:t xml:space="preserve">British Journal of Aesthetics; </w:t>
      </w:r>
      <w:r w:rsidR="0094011E" w:rsidRPr="000F6DF3">
        <w:rPr>
          <w:lang w:val="en-US"/>
        </w:rPr>
        <w:t xml:space="preserve">Journal of Aesthetics and Art Criticism; </w:t>
      </w:r>
      <w:proofErr w:type="spellStart"/>
      <w:r w:rsidR="00F54D19">
        <w:rPr>
          <w:lang w:val="en-US"/>
        </w:rPr>
        <w:t>Estetika</w:t>
      </w:r>
      <w:proofErr w:type="spellEnd"/>
      <w:r w:rsidR="00F54D19">
        <w:rPr>
          <w:lang w:val="en-US"/>
        </w:rPr>
        <w:t xml:space="preserve">; </w:t>
      </w:r>
      <w:r w:rsidR="0094011E" w:rsidRPr="000F6DF3">
        <w:rPr>
          <w:lang w:val="en-US"/>
        </w:rPr>
        <w:t xml:space="preserve">Journal of </w:t>
      </w:r>
      <w:proofErr w:type="spellStart"/>
      <w:r w:rsidR="0094011E" w:rsidRPr="000F6DF3">
        <w:rPr>
          <w:lang w:val="en-US"/>
        </w:rPr>
        <w:t>Somaesthetics</w:t>
      </w:r>
      <w:proofErr w:type="spellEnd"/>
      <w:r w:rsidR="0094011E" w:rsidRPr="000F6DF3">
        <w:rPr>
          <w:lang w:val="en-US"/>
        </w:rPr>
        <w:t xml:space="preserve">; </w:t>
      </w:r>
      <w:r w:rsidR="00F54D19">
        <w:rPr>
          <w:lang w:val="en-US"/>
        </w:rPr>
        <w:t xml:space="preserve">Disputatio; </w:t>
      </w:r>
      <w:r w:rsidR="0094011E" w:rsidRPr="000F6DF3">
        <w:rPr>
          <w:lang w:val="en-US"/>
        </w:rPr>
        <w:t xml:space="preserve">Popular Inquiry; The Polish Journal of Aesthetics; </w:t>
      </w:r>
      <w:proofErr w:type="spellStart"/>
      <w:r w:rsidR="0094011E" w:rsidRPr="000F6DF3">
        <w:rPr>
          <w:lang w:val="en-US"/>
        </w:rPr>
        <w:t>Studi</w:t>
      </w:r>
      <w:proofErr w:type="spellEnd"/>
      <w:r w:rsidR="0094011E" w:rsidRPr="000F6DF3">
        <w:rPr>
          <w:lang w:val="en-US"/>
        </w:rPr>
        <w:t xml:space="preserve"> di </w:t>
      </w:r>
      <w:proofErr w:type="spellStart"/>
      <w:r w:rsidR="0094011E" w:rsidRPr="000F6DF3">
        <w:rPr>
          <w:lang w:val="en-US"/>
        </w:rPr>
        <w:t>estetica</w:t>
      </w:r>
      <w:proofErr w:type="spellEnd"/>
      <w:r w:rsidR="0094011E" w:rsidRPr="000F6DF3">
        <w:rPr>
          <w:lang w:val="en-US"/>
        </w:rPr>
        <w:t xml:space="preserve">; </w:t>
      </w:r>
      <w:proofErr w:type="spellStart"/>
      <w:r w:rsidR="00624436">
        <w:rPr>
          <w:lang w:val="en-US"/>
        </w:rPr>
        <w:t>Rivista</w:t>
      </w:r>
      <w:proofErr w:type="spellEnd"/>
      <w:r w:rsidR="00624436">
        <w:rPr>
          <w:lang w:val="en-US"/>
        </w:rPr>
        <w:t xml:space="preserve"> di </w:t>
      </w:r>
      <w:proofErr w:type="spellStart"/>
      <w:r w:rsidR="00624436">
        <w:rPr>
          <w:lang w:val="en-US"/>
        </w:rPr>
        <w:t>estetica</w:t>
      </w:r>
      <w:proofErr w:type="spellEnd"/>
      <w:r w:rsidR="00624436">
        <w:rPr>
          <w:lang w:val="en-US"/>
        </w:rPr>
        <w:t xml:space="preserve">; </w:t>
      </w:r>
      <w:proofErr w:type="spellStart"/>
      <w:r w:rsidR="00624436">
        <w:rPr>
          <w:lang w:val="en-US"/>
        </w:rPr>
        <w:t>Estetica</w:t>
      </w:r>
      <w:proofErr w:type="spellEnd"/>
      <w:r w:rsidR="00624436">
        <w:rPr>
          <w:lang w:val="en-US"/>
        </w:rPr>
        <w:t xml:space="preserve">. </w:t>
      </w:r>
      <w:proofErr w:type="spellStart"/>
      <w:r w:rsidR="00624436">
        <w:rPr>
          <w:lang w:val="en-US"/>
        </w:rPr>
        <w:t>Studi</w:t>
      </w:r>
      <w:proofErr w:type="spellEnd"/>
      <w:r w:rsidR="00624436">
        <w:rPr>
          <w:lang w:val="en-US"/>
        </w:rPr>
        <w:t xml:space="preserve"> e </w:t>
      </w:r>
      <w:proofErr w:type="spellStart"/>
      <w:r w:rsidR="00624436">
        <w:rPr>
          <w:lang w:val="en-US"/>
        </w:rPr>
        <w:t>ricerche</w:t>
      </w:r>
      <w:proofErr w:type="spellEnd"/>
      <w:r w:rsidR="00624436">
        <w:rPr>
          <w:lang w:val="en-US"/>
        </w:rPr>
        <w:t xml:space="preserve">; </w:t>
      </w:r>
      <w:proofErr w:type="spellStart"/>
      <w:r w:rsidR="0094011E" w:rsidRPr="000F6DF3">
        <w:rPr>
          <w:lang w:val="en-US"/>
        </w:rPr>
        <w:t>Rivista</w:t>
      </w:r>
      <w:proofErr w:type="spellEnd"/>
      <w:r w:rsidR="0094011E" w:rsidRPr="000F6DF3">
        <w:rPr>
          <w:lang w:val="en-US"/>
        </w:rPr>
        <w:t xml:space="preserve"> </w:t>
      </w:r>
      <w:proofErr w:type="spellStart"/>
      <w:r w:rsidR="0094011E" w:rsidRPr="000F6DF3">
        <w:rPr>
          <w:lang w:val="en-US"/>
        </w:rPr>
        <w:t>italiana</w:t>
      </w:r>
      <w:proofErr w:type="spellEnd"/>
      <w:r w:rsidR="0094011E" w:rsidRPr="000F6DF3">
        <w:rPr>
          <w:lang w:val="en-US"/>
        </w:rPr>
        <w:t xml:space="preserve"> di </w:t>
      </w:r>
      <w:proofErr w:type="spellStart"/>
      <w:r w:rsidR="0094011E" w:rsidRPr="000F6DF3">
        <w:rPr>
          <w:lang w:val="en-US"/>
        </w:rPr>
        <w:t>filosofia</w:t>
      </w:r>
      <w:proofErr w:type="spellEnd"/>
      <w:r w:rsidR="0094011E" w:rsidRPr="000F6DF3">
        <w:rPr>
          <w:lang w:val="en-US"/>
        </w:rPr>
        <w:t xml:space="preserve"> del </w:t>
      </w:r>
      <w:proofErr w:type="spellStart"/>
      <w:r w:rsidR="0094011E" w:rsidRPr="000F6DF3">
        <w:rPr>
          <w:lang w:val="en-US"/>
        </w:rPr>
        <w:t>linguaggio</w:t>
      </w:r>
      <w:proofErr w:type="spellEnd"/>
      <w:r w:rsidR="0094011E" w:rsidRPr="000F6DF3">
        <w:rPr>
          <w:lang w:val="en-US"/>
        </w:rPr>
        <w:t xml:space="preserve">; </w:t>
      </w:r>
      <w:r w:rsidR="00787DBE" w:rsidRPr="000F6DF3">
        <w:rPr>
          <w:lang w:val="en-US"/>
        </w:rPr>
        <w:t xml:space="preserve">ESPES. </w:t>
      </w:r>
      <w:r w:rsidR="001C2BBC" w:rsidRPr="000F6DF3">
        <w:rPr>
          <w:lang w:val="en-US"/>
        </w:rPr>
        <w:t xml:space="preserve">The Slovak Journal </w:t>
      </w:r>
      <w:r w:rsidR="001C2BBC">
        <w:rPr>
          <w:lang w:val="en-US"/>
        </w:rPr>
        <w:t>o</w:t>
      </w:r>
      <w:r w:rsidR="001C2BBC" w:rsidRPr="000F6DF3">
        <w:rPr>
          <w:lang w:val="en-US"/>
        </w:rPr>
        <w:t>f Aesthetics</w:t>
      </w:r>
      <w:r w:rsidR="0094011E" w:rsidRPr="000F6DF3">
        <w:rPr>
          <w:lang w:val="en-US"/>
        </w:rPr>
        <w:t xml:space="preserve">; </w:t>
      </w:r>
      <w:proofErr w:type="spellStart"/>
      <w:r w:rsidR="0094011E" w:rsidRPr="000F6DF3">
        <w:rPr>
          <w:lang w:val="en-US"/>
        </w:rPr>
        <w:t>Paradigmi</w:t>
      </w:r>
      <w:proofErr w:type="spellEnd"/>
      <w:r w:rsidR="0094011E" w:rsidRPr="000F6DF3">
        <w:rPr>
          <w:lang w:val="en-US"/>
        </w:rPr>
        <w:t xml:space="preserve">; </w:t>
      </w:r>
      <w:proofErr w:type="spellStart"/>
      <w:r w:rsidR="0094011E" w:rsidRPr="000F6DF3">
        <w:rPr>
          <w:lang w:val="en-US"/>
        </w:rPr>
        <w:t>Itinera</w:t>
      </w:r>
      <w:proofErr w:type="spellEnd"/>
      <w:r w:rsidR="0094011E" w:rsidRPr="000F6DF3">
        <w:rPr>
          <w:lang w:val="en-US"/>
        </w:rPr>
        <w:t xml:space="preserve">. </w:t>
      </w:r>
      <w:proofErr w:type="spellStart"/>
      <w:r w:rsidR="0094011E" w:rsidRPr="000F6DF3">
        <w:rPr>
          <w:lang w:val="en-US"/>
        </w:rPr>
        <w:t>Rivista</w:t>
      </w:r>
      <w:proofErr w:type="spellEnd"/>
      <w:r w:rsidR="0094011E" w:rsidRPr="000F6DF3">
        <w:rPr>
          <w:lang w:val="en-US"/>
        </w:rPr>
        <w:t xml:space="preserve"> di </w:t>
      </w:r>
      <w:proofErr w:type="spellStart"/>
      <w:r w:rsidR="0094011E" w:rsidRPr="000F6DF3">
        <w:rPr>
          <w:lang w:val="en-US"/>
        </w:rPr>
        <w:t>Filosofia</w:t>
      </w:r>
      <w:proofErr w:type="spellEnd"/>
      <w:r w:rsidR="0094011E" w:rsidRPr="000F6DF3">
        <w:rPr>
          <w:lang w:val="en-US"/>
        </w:rPr>
        <w:t xml:space="preserve"> e Teoria </w:t>
      </w:r>
      <w:proofErr w:type="spellStart"/>
      <w:r w:rsidR="0094011E" w:rsidRPr="000F6DF3">
        <w:rPr>
          <w:lang w:val="en-US"/>
        </w:rPr>
        <w:t>delle</w:t>
      </w:r>
      <w:proofErr w:type="spellEnd"/>
      <w:r w:rsidR="0094011E" w:rsidRPr="000F6DF3">
        <w:rPr>
          <w:lang w:val="en-US"/>
        </w:rPr>
        <w:t xml:space="preserve"> Arti; Lo </w:t>
      </w:r>
      <w:proofErr w:type="spellStart"/>
      <w:r w:rsidR="0094011E" w:rsidRPr="000F6DF3">
        <w:rPr>
          <w:lang w:val="en-US"/>
        </w:rPr>
        <w:t>sguardo</w:t>
      </w:r>
      <w:proofErr w:type="spellEnd"/>
      <w:r w:rsidR="0094011E" w:rsidRPr="000F6DF3">
        <w:rPr>
          <w:lang w:val="en-US"/>
        </w:rPr>
        <w:t xml:space="preserve">; </w:t>
      </w:r>
      <w:proofErr w:type="spellStart"/>
      <w:r w:rsidR="000E67E2" w:rsidRPr="000E67E2">
        <w:rPr>
          <w:lang w:val="en-US"/>
        </w:rPr>
        <w:t>Klēsis</w:t>
      </w:r>
      <w:proofErr w:type="spellEnd"/>
      <w:r w:rsidR="000E67E2" w:rsidRPr="000E67E2">
        <w:rPr>
          <w:lang w:val="en-US"/>
        </w:rPr>
        <w:t xml:space="preserve"> Revue </w:t>
      </w:r>
      <w:proofErr w:type="spellStart"/>
      <w:r w:rsidR="000E67E2" w:rsidRPr="000E67E2">
        <w:rPr>
          <w:lang w:val="en-US"/>
        </w:rPr>
        <w:t>Philosophique</w:t>
      </w:r>
      <w:proofErr w:type="spellEnd"/>
      <w:r w:rsidR="00624436">
        <w:rPr>
          <w:lang w:val="en-US"/>
        </w:rPr>
        <w:t>.</w:t>
      </w:r>
    </w:p>
    <w:bookmarkEnd w:id="11"/>
    <w:p w14:paraId="27C5680C" w14:textId="77777777" w:rsidR="00C0066A" w:rsidRPr="000F6DF3" w:rsidRDefault="002B6297">
      <w:pPr>
        <w:spacing w:after="160" w:line="259" w:lineRule="auto"/>
        <w:ind w:left="12" w:firstLine="0"/>
        <w:jc w:val="left"/>
        <w:rPr>
          <w:lang w:val="en-US"/>
        </w:rPr>
      </w:pPr>
      <w:r w:rsidRPr="000F6DF3">
        <w:rPr>
          <w:lang w:val="en-US"/>
        </w:rPr>
        <w:t xml:space="preserve"> </w:t>
      </w:r>
    </w:p>
    <w:p w14:paraId="44F4D2D0" w14:textId="690A2B57" w:rsidR="00B2562A" w:rsidRPr="00B2562A" w:rsidRDefault="002B6297" w:rsidP="00E30826">
      <w:pPr>
        <w:pStyle w:val="Titolo1"/>
        <w:spacing w:after="196"/>
        <w:ind w:left="9" w:right="0"/>
        <w:rPr>
          <w:lang w:val="en-US"/>
        </w:rPr>
      </w:pPr>
      <w:bookmarkStart w:id="12" w:name="_Hlk94202830"/>
      <w:r w:rsidRPr="000F6DF3">
        <w:rPr>
          <w:lang w:val="en-US"/>
        </w:rPr>
        <w:t xml:space="preserve">ORGANIZATION OF SCIENTIFIC EVENTS </w:t>
      </w:r>
    </w:p>
    <w:p w14:paraId="5E9669AB" w14:textId="7E16F7F9" w:rsidR="009C4C0F" w:rsidRPr="00CF6816" w:rsidRDefault="00CF6816" w:rsidP="00CF6816">
      <w:pPr>
        <w:ind w:left="709" w:firstLine="0"/>
        <w:rPr>
          <w:lang w:val="en-US"/>
        </w:rPr>
      </w:pPr>
      <w:r>
        <w:rPr>
          <w:b/>
          <w:bCs/>
          <w:lang w:val="en-US"/>
        </w:rPr>
        <w:t xml:space="preserve">May 11-13, </w:t>
      </w:r>
      <w:r w:rsidR="009C4C0F">
        <w:rPr>
          <w:b/>
          <w:bCs/>
          <w:lang w:val="en-US"/>
        </w:rPr>
        <w:t xml:space="preserve">2023 </w:t>
      </w:r>
      <w:r w:rsidR="00371216" w:rsidRPr="00CF6816">
        <w:rPr>
          <w:i/>
          <w:iCs/>
          <w:lang w:val="en-US"/>
        </w:rPr>
        <w:t>Designing Everyday Experience. Objects, Environments, Habits</w:t>
      </w:r>
      <w:r w:rsidRPr="00CF6816">
        <w:rPr>
          <w:lang w:val="en-US"/>
        </w:rPr>
        <w:t xml:space="preserve">, </w:t>
      </w:r>
      <w:r>
        <w:rPr>
          <w:lang w:val="en-US"/>
        </w:rPr>
        <w:t xml:space="preserve">International conference, </w:t>
      </w:r>
      <w:r w:rsidRPr="00CF6816">
        <w:rPr>
          <w:lang w:val="en-US"/>
        </w:rPr>
        <w:t>Moholy-Nagy University of Art and Design, Budapest, Hungary, 11-13 May 2023</w:t>
      </w:r>
      <w:r>
        <w:rPr>
          <w:lang w:val="en-US"/>
        </w:rPr>
        <w:t xml:space="preserve">. Steering </w:t>
      </w:r>
      <w:r w:rsidRPr="00CF6816">
        <w:rPr>
          <w:lang w:val="en-US"/>
        </w:rPr>
        <w:t xml:space="preserve">Committee: Elisabetta Di Stefano (University of Palermo), Lisa </w:t>
      </w:r>
      <w:proofErr w:type="spellStart"/>
      <w:r w:rsidRPr="00CF6816">
        <w:rPr>
          <w:lang w:val="en-US"/>
        </w:rPr>
        <w:t>Giombini</w:t>
      </w:r>
      <w:proofErr w:type="spellEnd"/>
      <w:r w:rsidRPr="00CF6816">
        <w:rPr>
          <w:lang w:val="en-US"/>
        </w:rPr>
        <w:t xml:space="preserve"> (Roma Tre University), Adrián </w:t>
      </w:r>
      <w:proofErr w:type="spellStart"/>
      <w:r w:rsidRPr="00CF6816">
        <w:rPr>
          <w:lang w:val="en-US"/>
        </w:rPr>
        <w:t>Kvokačka</w:t>
      </w:r>
      <w:proofErr w:type="spellEnd"/>
      <w:r w:rsidRPr="00CF6816">
        <w:rPr>
          <w:lang w:val="en-US"/>
        </w:rPr>
        <w:t xml:space="preserve"> (University of </w:t>
      </w:r>
      <w:proofErr w:type="spellStart"/>
      <w:r w:rsidRPr="00CF6816">
        <w:rPr>
          <w:lang w:val="en-US"/>
        </w:rPr>
        <w:t>Prešov</w:t>
      </w:r>
      <w:proofErr w:type="spellEnd"/>
      <w:r w:rsidRPr="00CF6816">
        <w:rPr>
          <w:lang w:val="en-US"/>
        </w:rPr>
        <w:t xml:space="preserve">), </w:t>
      </w:r>
      <w:proofErr w:type="spellStart"/>
      <w:r w:rsidRPr="00CF6816">
        <w:rPr>
          <w:lang w:val="en-US"/>
        </w:rPr>
        <w:t>Bálint</w:t>
      </w:r>
      <w:proofErr w:type="spellEnd"/>
      <w:r w:rsidRPr="00CF6816">
        <w:rPr>
          <w:lang w:val="en-US"/>
        </w:rPr>
        <w:t xml:space="preserve"> </w:t>
      </w:r>
      <w:proofErr w:type="spellStart"/>
      <w:r w:rsidRPr="00CF6816">
        <w:rPr>
          <w:lang w:val="en-US"/>
        </w:rPr>
        <w:t>Veres</w:t>
      </w:r>
      <w:proofErr w:type="spellEnd"/>
      <w:r w:rsidRPr="00CF6816">
        <w:rPr>
          <w:lang w:val="en-US"/>
        </w:rPr>
        <w:t xml:space="preserve"> (MOME, Budapest).</w:t>
      </w:r>
    </w:p>
    <w:p w14:paraId="00AA9C31" w14:textId="66F84C5D" w:rsidR="004D3C16" w:rsidRPr="004D3C16" w:rsidRDefault="004D3C16" w:rsidP="00212AC1">
      <w:pPr>
        <w:spacing w:after="120" w:line="240" w:lineRule="auto"/>
        <w:ind w:left="709" w:firstLine="0"/>
        <w:rPr>
          <w:lang w:val="en-US"/>
        </w:rPr>
      </w:pPr>
      <w:r w:rsidRPr="004D3C16">
        <w:rPr>
          <w:b/>
          <w:bCs/>
          <w:lang w:val="en-US"/>
        </w:rPr>
        <w:t>2022</w:t>
      </w:r>
      <w:r w:rsidR="005C6F5C">
        <w:rPr>
          <w:b/>
          <w:bCs/>
          <w:lang w:val="en-US"/>
        </w:rPr>
        <w:t>-ongoing</w:t>
      </w:r>
      <w:r w:rsidRPr="004D3C16">
        <w:rPr>
          <w:b/>
          <w:bCs/>
          <w:lang w:val="en-US"/>
        </w:rPr>
        <w:t xml:space="preserve"> </w:t>
      </w:r>
      <w:r w:rsidR="00212AC1" w:rsidRPr="00212AC1">
        <w:rPr>
          <w:lang w:val="en-US"/>
        </w:rPr>
        <w:t>‘</w:t>
      </w:r>
      <w:r w:rsidRPr="004D3C16">
        <w:rPr>
          <w:lang w:val="en-US"/>
        </w:rPr>
        <w:t>The</w:t>
      </w:r>
      <w:r w:rsidR="0084541F">
        <w:rPr>
          <w:lang w:val="en-US"/>
        </w:rPr>
        <w:t xml:space="preserve"> </w:t>
      </w:r>
      <w:r w:rsidRPr="004D3C16">
        <w:rPr>
          <w:lang w:val="en-US"/>
        </w:rPr>
        <w:t>Philosophy of Conservation Codes of Ethics</w:t>
      </w:r>
      <w:r w:rsidR="00212AC1">
        <w:rPr>
          <w:lang w:val="en-US"/>
        </w:rPr>
        <w:t>’</w:t>
      </w:r>
      <w:r w:rsidRPr="004D3C16">
        <w:rPr>
          <w:lang w:val="en-US"/>
        </w:rPr>
        <w:t xml:space="preserve"> Workshop Series sponsored by IIC -</w:t>
      </w:r>
      <w:r w:rsidRPr="004D3C16">
        <w:t xml:space="preserve"> </w:t>
      </w:r>
      <w:bookmarkStart w:id="13" w:name="_Hlk94254140"/>
      <w:r w:rsidRPr="004D3C16">
        <w:rPr>
          <w:lang w:val="en-US"/>
        </w:rPr>
        <w:t>The International Institute for Conservation of Historic and Artistic Works (UK)</w:t>
      </w:r>
      <w:bookmarkEnd w:id="13"/>
      <w:r w:rsidR="00E30826">
        <w:rPr>
          <w:lang w:val="en-US"/>
        </w:rPr>
        <w:t>,</w:t>
      </w:r>
      <w:r w:rsidRPr="004D3C16">
        <w:rPr>
          <w:lang w:val="en-US"/>
        </w:rPr>
        <w:t xml:space="preserve"> </w:t>
      </w:r>
      <w:r w:rsidR="00E30826">
        <w:rPr>
          <w:lang w:val="en-US"/>
        </w:rPr>
        <w:t>with</w:t>
      </w:r>
      <w:r w:rsidRPr="004D3C16">
        <w:rPr>
          <w:lang w:val="en-US"/>
        </w:rPr>
        <w:t xml:space="preserve"> W. Wei (Cultural Heritage Agency of the Netherlands, NL)</w:t>
      </w:r>
      <w:r w:rsidR="005C6F5C">
        <w:rPr>
          <w:lang w:val="en-US"/>
        </w:rPr>
        <w:t>.</w:t>
      </w:r>
    </w:p>
    <w:p w14:paraId="2C772502" w14:textId="67ACB067" w:rsidR="004D3C16" w:rsidRPr="004D3C16" w:rsidRDefault="004D3C16" w:rsidP="00212AC1">
      <w:pPr>
        <w:spacing w:after="120" w:line="240" w:lineRule="auto"/>
        <w:ind w:left="709" w:firstLine="0"/>
        <w:rPr>
          <w:b/>
          <w:bCs/>
          <w:lang w:val="en-US"/>
        </w:rPr>
      </w:pPr>
      <w:r w:rsidRPr="004D3C16">
        <w:rPr>
          <w:b/>
          <w:bCs/>
          <w:lang w:val="en-US"/>
        </w:rPr>
        <w:t xml:space="preserve">2022 </w:t>
      </w:r>
      <w:r w:rsidR="0084541F">
        <w:rPr>
          <w:lang w:val="en-US"/>
        </w:rPr>
        <w:t xml:space="preserve">International Doctoral </w:t>
      </w:r>
      <w:proofErr w:type="spellStart"/>
      <w:r w:rsidR="0084541F">
        <w:rPr>
          <w:lang w:val="en-US"/>
        </w:rPr>
        <w:t>We</w:t>
      </w:r>
      <w:r w:rsidRPr="004D3C16">
        <w:rPr>
          <w:lang w:val="en-US"/>
        </w:rPr>
        <w:t>binair</w:t>
      </w:r>
      <w:proofErr w:type="spellEnd"/>
      <w:r w:rsidR="0084541F">
        <w:rPr>
          <w:lang w:val="en-US"/>
        </w:rPr>
        <w:t xml:space="preserve"> </w:t>
      </w:r>
      <w:r w:rsidRPr="004D3C16">
        <w:rPr>
          <w:lang w:val="en-US"/>
        </w:rPr>
        <w:t>‘</w:t>
      </w:r>
      <w:r w:rsidR="0084541F">
        <w:rPr>
          <w:lang w:val="en-US"/>
        </w:rPr>
        <w:t xml:space="preserve">Philosophy and Musicology of </w:t>
      </w:r>
      <w:proofErr w:type="spellStart"/>
      <w:r w:rsidR="0084541F">
        <w:rPr>
          <w:lang w:val="en-US"/>
        </w:rPr>
        <w:t>Audiotactility</w:t>
      </w:r>
      <w:proofErr w:type="spellEnd"/>
      <w:r w:rsidR="0084541F">
        <w:rPr>
          <w:lang w:val="en-US"/>
        </w:rPr>
        <w:t>’</w:t>
      </w:r>
      <w:r w:rsidR="00E30826">
        <w:rPr>
          <w:lang w:val="en-US"/>
        </w:rPr>
        <w:t>,</w:t>
      </w:r>
      <w:r w:rsidRPr="004D3C16">
        <w:rPr>
          <w:lang w:val="en-US"/>
        </w:rPr>
        <w:t xml:space="preserve"> </w:t>
      </w:r>
      <w:r w:rsidR="00E30826" w:rsidRPr="00E30826">
        <w:rPr>
          <w:lang w:val="en-US"/>
        </w:rPr>
        <w:t>with L</w:t>
      </w:r>
      <w:r w:rsidR="004F20A6">
        <w:rPr>
          <w:lang w:val="en-US"/>
        </w:rPr>
        <w:t>.</w:t>
      </w:r>
      <w:r w:rsidR="00E30826" w:rsidRPr="00E30826">
        <w:rPr>
          <w:lang w:val="en-US"/>
        </w:rPr>
        <w:t xml:space="preserve"> </w:t>
      </w:r>
      <w:proofErr w:type="spellStart"/>
      <w:r w:rsidR="00E30826" w:rsidRPr="00E30826">
        <w:rPr>
          <w:lang w:val="en-US"/>
        </w:rPr>
        <w:t>Cugny</w:t>
      </w:r>
      <w:proofErr w:type="spellEnd"/>
      <w:r w:rsidR="00E30826" w:rsidRPr="00E30826">
        <w:rPr>
          <w:lang w:val="en-US"/>
        </w:rPr>
        <w:t xml:space="preserve"> (Sorbonne Université), M</w:t>
      </w:r>
      <w:r w:rsidR="004F20A6">
        <w:rPr>
          <w:lang w:val="en-US"/>
        </w:rPr>
        <w:t>.B.</w:t>
      </w:r>
      <w:r w:rsidR="00E30826" w:rsidRPr="00E30826">
        <w:rPr>
          <w:lang w:val="en-US"/>
        </w:rPr>
        <w:t xml:space="preserve"> </w:t>
      </w:r>
      <w:proofErr w:type="spellStart"/>
      <w:r w:rsidR="00E30826" w:rsidRPr="00E30826">
        <w:rPr>
          <w:lang w:val="en-US"/>
        </w:rPr>
        <w:t>Cyrino</w:t>
      </w:r>
      <w:proofErr w:type="spellEnd"/>
      <w:r w:rsidR="00E30826" w:rsidRPr="00E30826">
        <w:rPr>
          <w:lang w:val="en-US"/>
        </w:rPr>
        <w:t xml:space="preserve"> Moreira (</w:t>
      </w:r>
      <w:proofErr w:type="spellStart"/>
      <w:r w:rsidR="00E30826" w:rsidRPr="00E30826">
        <w:rPr>
          <w:lang w:val="en-US"/>
        </w:rPr>
        <w:t>Universidade</w:t>
      </w:r>
      <w:proofErr w:type="spellEnd"/>
      <w:r w:rsidR="00E30826" w:rsidRPr="00E30826">
        <w:rPr>
          <w:lang w:val="en-US"/>
        </w:rPr>
        <w:t xml:space="preserve"> Federal da </w:t>
      </w:r>
      <w:proofErr w:type="spellStart"/>
      <w:r w:rsidR="00E30826" w:rsidRPr="00E30826">
        <w:rPr>
          <w:lang w:val="en-US"/>
        </w:rPr>
        <w:t>Integração</w:t>
      </w:r>
      <w:proofErr w:type="spellEnd"/>
      <w:r w:rsidR="00E30826" w:rsidRPr="00E30826">
        <w:rPr>
          <w:lang w:val="en-US"/>
        </w:rPr>
        <w:t xml:space="preserve"> Latino-Americana – UNILA)</w:t>
      </w:r>
      <w:r w:rsidR="005C6F5C">
        <w:rPr>
          <w:lang w:val="en-US"/>
        </w:rPr>
        <w:t>.</w:t>
      </w:r>
    </w:p>
    <w:p w14:paraId="1EE9E527" w14:textId="29D89F7A" w:rsidR="004D3C16" w:rsidRPr="004D3C16" w:rsidRDefault="004D3C16" w:rsidP="00212AC1">
      <w:pPr>
        <w:spacing w:after="120" w:line="240" w:lineRule="auto"/>
        <w:ind w:left="709" w:firstLine="0"/>
        <w:rPr>
          <w:rFonts w:eastAsia="Calibri" w:cs="Calibri"/>
          <w:b/>
          <w:bCs/>
          <w:szCs w:val="24"/>
          <w:lang w:val="en-US"/>
        </w:rPr>
      </w:pPr>
      <w:r w:rsidRPr="004D3C16">
        <w:rPr>
          <w:rFonts w:eastAsia="Calibri" w:cs="Calibri"/>
          <w:b/>
          <w:bCs/>
          <w:szCs w:val="24"/>
          <w:lang w:val="en-US"/>
        </w:rPr>
        <w:t>2021</w:t>
      </w:r>
      <w:r w:rsidR="005C6F5C">
        <w:rPr>
          <w:rFonts w:eastAsia="Calibri" w:cs="Calibri"/>
          <w:b/>
          <w:bCs/>
          <w:szCs w:val="24"/>
          <w:lang w:val="en-US"/>
        </w:rPr>
        <w:t>-ongoing</w:t>
      </w:r>
      <w:r w:rsidRPr="004D3C16">
        <w:rPr>
          <w:rFonts w:eastAsia="Calibri" w:cs="Calibri"/>
          <w:b/>
          <w:bCs/>
          <w:szCs w:val="24"/>
          <w:lang w:val="en-US"/>
        </w:rPr>
        <w:t xml:space="preserve"> </w:t>
      </w:r>
      <w:r w:rsidRPr="004D3C16">
        <w:rPr>
          <w:rFonts w:eastAsia="Calibri" w:cs="Calibri"/>
          <w:szCs w:val="24"/>
          <w:lang w:val="en-US"/>
        </w:rPr>
        <w:t>‘Philosophy of Music’ Seminar Series</w:t>
      </w:r>
      <w:r w:rsidR="00E30826">
        <w:rPr>
          <w:rFonts w:eastAsia="Calibri" w:cs="Calibri"/>
          <w:szCs w:val="24"/>
          <w:lang w:val="en-US"/>
        </w:rPr>
        <w:t xml:space="preserve">, </w:t>
      </w:r>
      <w:r>
        <w:rPr>
          <w:rFonts w:eastAsia="Calibri" w:cs="Calibri"/>
          <w:szCs w:val="24"/>
          <w:lang w:val="en-US"/>
        </w:rPr>
        <w:t>with</w:t>
      </w:r>
      <w:r w:rsidRPr="004D3C16">
        <w:rPr>
          <w:rFonts w:eastAsia="Calibri" w:cs="Calibri"/>
          <w:szCs w:val="24"/>
          <w:lang w:val="en-US"/>
        </w:rPr>
        <w:t xml:space="preserve"> M. De Caro (Roma Tre) &amp; C. Palazzolo (Roma Tre)</w:t>
      </w:r>
      <w:r w:rsidR="005C6F5C">
        <w:rPr>
          <w:rFonts w:ascii="Calibri" w:eastAsia="Calibri" w:hAnsi="Calibri" w:cs="Times New Roman"/>
          <w:color w:val="auto"/>
          <w:sz w:val="22"/>
          <w:lang w:eastAsia="en-US"/>
        </w:rPr>
        <w:t>.</w:t>
      </w:r>
    </w:p>
    <w:p w14:paraId="0A4F41FE" w14:textId="40E59BF6" w:rsidR="004D3C16" w:rsidRDefault="004D3C16" w:rsidP="00212AC1">
      <w:pPr>
        <w:spacing w:after="120" w:line="240" w:lineRule="auto"/>
        <w:ind w:left="709" w:firstLine="0"/>
        <w:rPr>
          <w:rFonts w:eastAsia="Calibri" w:cs="Calibri"/>
          <w:szCs w:val="24"/>
          <w:lang w:val="en-US"/>
        </w:rPr>
      </w:pPr>
      <w:r w:rsidRPr="004D3C16">
        <w:rPr>
          <w:rFonts w:eastAsia="Calibri" w:cs="Calibri"/>
          <w:b/>
          <w:bCs/>
          <w:szCs w:val="24"/>
          <w:lang w:val="en-US"/>
        </w:rPr>
        <w:t>2020</w:t>
      </w:r>
      <w:r w:rsidR="005C6F5C">
        <w:rPr>
          <w:rFonts w:eastAsia="Calibri" w:cs="Calibri"/>
          <w:b/>
          <w:bCs/>
          <w:szCs w:val="24"/>
          <w:lang w:val="en-US"/>
        </w:rPr>
        <w:t>-ongoing</w:t>
      </w:r>
      <w:r w:rsidRPr="004D3C16">
        <w:rPr>
          <w:rFonts w:eastAsia="Calibri" w:cs="Calibri"/>
          <w:b/>
          <w:bCs/>
          <w:szCs w:val="24"/>
          <w:lang w:val="en-US"/>
        </w:rPr>
        <w:t xml:space="preserve"> </w:t>
      </w:r>
      <w:r w:rsidRPr="004D3C16">
        <w:rPr>
          <w:rFonts w:eastAsia="Calibri" w:cs="Calibri"/>
          <w:szCs w:val="24"/>
          <w:lang w:val="en-US"/>
        </w:rPr>
        <w:t>ART. Aesthetics Research Torino</w:t>
      </w:r>
      <w:r w:rsidR="00E30826">
        <w:rPr>
          <w:rFonts w:eastAsia="Calibri" w:cs="Calibri"/>
          <w:b/>
          <w:bCs/>
          <w:szCs w:val="24"/>
          <w:lang w:val="en-US"/>
        </w:rPr>
        <w:t xml:space="preserve"> </w:t>
      </w:r>
      <w:r w:rsidR="00E30826" w:rsidRPr="00E30826">
        <w:rPr>
          <w:rFonts w:eastAsia="Calibri" w:cs="Calibri"/>
          <w:szCs w:val="24"/>
          <w:lang w:val="en-US"/>
        </w:rPr>
        <w:t>(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coord</w:t>
      </w:r>
      <w:proofErr w:type="spellEnd"/>
      <w:r w:rsidR="00E30826" w:rsidRPr="00E30826">
        <w:rPr>
          <w:rFonts w:eastAsia="Calibri" w:cs="Calibri"/>
          <w:szCs w:val="24"/>
          <w:lang w:val="en-US"/>
        </w:rPr>
        <w:t>.</w:t>
      </w:r>
      <w:r w:rsidR="00E30826">
        <w:rPr>
          <w:rFonts w:eastAsia="Calibri" w:cs="Calibri"/>
          <w:szCs w:val="24"/>
          <w:lang w:val="en-US"/>
        </w:rPr>
        <w:t xml:space="preserve"> </w:t>
      </w:r>
      <w:r w:rsidRPr="004D3C16">
        <w:rPr>
          <w:rFonts w:eastAsia="Calibri" w:cs="Calibri"/>
          <w:szCs w:val="24"/>
          <w:lang w:val="en-US"/>
        </w:rPr>
        <w:t>A</w:t>
      </w:r>
      <w:r w:rsidR="004F20A6">
        <w:rPr>
          <w:rFonts w:eastAsia="Calibri" w:cs="Calibri"/>
          <w:szCs w:val="24"/>
          <w:lang w:val="en-US"/>
        </w:rPr>
        <w:t>.</w:t>
      </w:r>
      <w:r w:rsidRPr="004D3C16">
        <w:rPr>
          <w:lang w:val="en-US"/>
        </w:rPr>
        <w:t xml:space="preserve"> </w:t>
      </w:r>
      <w:proofErr w:type="spellStart"/>
      <w:r w:rsidRPr="004D3C16">
        <w:rPr>
          <w:rFonts w:eastAsia="Calibri" w:cs="Calibri"/>
          <w:szCs w:val="24"/>
          <w:lang w:val="en-US"/>
        </w:rPr>
        <w:t>Bertinetto</w:t>
      </w:r>
      <w:proofErr w:type="spellEnd"/>
      <w:r w:rsidR="00E30826">
        <w:rPr>
          <w:rFonts w:eastAsia="Calibri" w:cs="Calibri"/>
          <w:szCs w:val="24"/>
          <w:lang w:val="en-US"/>
        </w:rPr>
        <w:t xml:space="preserve">, </w:t>
      </w:r>
      <w:proofErr w:type="spellStart"/>
      <w:r w:rsidRPr="004D3C16">
        <w:rPr>
          <w:rFonts w:eastAsia="Calibri" w:cs="Calibri"/>
          <w:szCs w:val="24"/>
          <w:lang w:val="en-US"/>
        </w:rPr>
        <w:t>Università</w:t>
      </w:r>
      <w:proofErr w:type="spellEnd"/>
      <w:r w:rsidRPr="004D3C16">
        <w:rPr>
          <w:rFonts w:eastAsia="Calibri" w:cs="Calibri"/>
          <w:szCs w:val="24"/>
          <w:lang w:val="en-US"/>
        </w:rPr>
        <w:t xml:space="preserve"> di Torino)</w:t>
      </w:r>
      <w:r w:rsidR="005C6F5C">
        <w:rPr>
          <w:rFonts w:eastAsia="Calibri" w:cs="Calibri"/>
          <w:szCs w:val="24"/>
          <w:lang w:val="en-US"/>
        </w:rPr>
        <w:t>.</w:t>
      </w:r>
    </w:p>
    <w:p w14:paraId="1BDCB3FC" w14:textId="7CF18104" w:rsidR="00212AC1" w:rsidRPr="00212AC1" w:rsidRDefault="00212AC1" w:rsidP="00212AC1">
      <w:pPr>
        <w:spacing w:after="120" w:line="240" w:lineRule="auto"/>
        <w:ind w:left="709" w:firstLine="0"/>
        <w:rPr>
          <w:rFonts w:eastAsia="Calibri" w:cs="Calibri"/>
          <w:b/>
          <w:bCs/>
          <w:szCs w:val="24"/>
          <w:lang w:val="en-US"/>
        </w:rPr>
      </w:pPr>
      <w:r w:rsidRPr="00212AC1">
        <w:rPr>
          <w:rFonts w:eastAsia="Calibri" w:cs="Calibri"/>
          <w:b/>
          <w:bCs/>
          <w:szCs w:val="24"/>
          <w:lang w:val="en-US"/>
        </w:rPr>
        <w:t xml:space="preserve">Apr. 21, 2022 </w:t>
      </w:r>
      <w:r w:rsidRPr="00212AC1">
        <w:rPr>
          <w:rFonts w:eastAsia="Calibri" w:cs="Calibri"/>
          <w:szCs w:val="24"/>
          <w:lang w:val="en-US"/>
        </w:rPr>
        <w:t xml:space="preserve">‘Climate Change: Artistic Responses, Philosophical Analyses’ International </w:t>
      </w:r>
      <w:proofErr w:type="spellStart"/>
      <w:r w:rsidRPr="00212AC1">
        <w:rPr>
          <w:rFonts w:eastAsia="Calibri" w:cs="Calibri"/>
          <w:szCs w:val="24"/>
          <w:lang w:val="en-US"/>
        </w:rPr>
        <w:t>worshop</w:t>
      </w:r>
      <w:proofErr w:type="spellEnd"/>
      <w:r w:rsidRPr="00212AC1">
        <w:rPr>
          <w:rFonts w:eastAsia="Calibri" w:cs="Calibri"/>
          <w:szCs w:val="24"/>
          <w:lang w:val="en-US"/>
        </w:rPr>
        <w:t xml:space="preserve">, sponsored and funded by SIE, with M. </w:t>
      </w:r>
      <w:proofErr w:type="spellStart"/>
      <w:r w:rsidRPr="00212AC1">
        <w:rPr>
          <w:rFonts w:eastAsia="Calibri" w:cs="Calibri"/>
          <w:szCs w:val="24"/>
          <w:lang w:val="en-US"/>
        </w:rPr>
        <w:t>Benenti</w:t>
      </w:r>
      <w:proofErr w:type="spellEnd"/>
      <w:r w:rsidRPr="00212AC1">
        <w:rPr>
          <w:rFonts w:eastAsia="Calibri" w:cs="Calibri"/>
          <w:szCs w:val="24"/>
          <w:lang w:val="en-US"/>
        </w:rPr>
        <w:t xml:space="preserve"> (</w:t>
      </w:r>
      <w:proofErr w:type="spellStart"/>
      <w:r w:rsidRPr="00212AC1">
        <w:rPr>
          <w:rFonts w:eastAsia="Calibri" w:cs="Calibri"/>
          <w:szCs w:val="24"/>
          <w:lang w:val="en-US"/>
        </w:rPr>
        <w:t>Università</w:t>
      </w:r>
      <w:proofErr w:type="spellEnd"/>
      <w:r w:rsidRPr="00212AC1">
        <w:rPr>
          <w:rFonts w:eastAsia="Calibri" w:cs="Calibri"/>
          <w:szCs w:val="24"/>
          <w:lang w:val="en-US"/>
        </w:rPr>
        <w:t xml:space="preserve"> del Piemonte Orientale); E. </w:t>
      </w:r>
      <w:proofErr w:type="spellStart"/>
      <w:r w:rsidRPr="00212AC1">
        <w:rPr>
          <w:rFonts w:eastAsia="Calibri" w:cs="Calibri"/>
          <w:szCs w:val="24"/>
          <w:lang w:val="en-US"/>
        </w:rPr>
        <w:t>Caldarola</w:t>
      </w:r>
      <w:proofErr w:type="spellEnd"/>
      <w:r w:rsidRPr="00212AC1">
        <w:rPr>
          <w:rFonts w:eastAsia="Calibri" w:cs="Calibri"/>
          <w:szCs w:val="24"/>
          <w:lang w:val="en-US"/>
        </w:rPr>
        <w:t xml:space="preserve"> (</w:t>
      </w:r>
      <w:proofErr w:type="spellStart"/>
      <w:r w:rsidRPr="00212AC1">
        <w:rPr>
          <w:rFonts w:eastAsia="Calibri" w:cs="Calibri"/>
          <w:szCs w:val="24"/>
          <w:lang w:val="en-US"/>
        </w:rPr>
        <w:t>Università</w:t>
      </w:r>
      <w:proofErr w:type="spellEnd"/>
      <w:r w:rsidRPr="00212AC1">
        <w:rPr>
          <w:rFonts w:eastAsia="Calibri" w:cs="Calibri"/>
          <w:szCs w:val="24"/>
          <w:lang w:val="en-US"/>
        </w:rPr>
        <w:t xml:space="preserve"> Ca’ Foscari).</w:t>
      </w:r>
    </w:p>
    <w:p w14:paraId="45C6B79C" w14:textId="360C7074" w:rsidR="004D3C16" w:rsidRPr="004D3C16" w:rsidRDefault="004D3C16" w:rsidP="00212AC1">
      <w:pPr>
        <w:spacing w:after="120" w:line="240" w:lineRule="auto"/>
        <w:ind w:left="709" w:firstLine="0"/>
        <w:rPr>
          <w:rFonts w:eastAsia="Calibri" w:cs="Calibri"/>
          <w:szCs w:val="24"/>
          <w:lang w:val="en-US"/>
        </w:rPr>
      </w:pPr>
      <w:r w:rsidRPr="004D3C16">
        <w:rPr>
          <w:rFonts w:eastAsia="Calibri" w:cs="Calibri"/>
          <w:b/>
          <w:bCs/>
          <w:szCs w:val="24"/>
          <w:lang w:val="en-US"/>
        </w:rPr>
        <w:t>Nov. 11-12, 2021</w:t>
      </w:r>
      <w:r w:rsidRPr="004D3C16">
        <w:rPr>
          <w:rFonts w:eastAsia="Calibri" w:cs="Calibri"/>
          <w:szCs w:val="24"/>
          <w:lang w:val="en-US"/>
        </w:rPr>
        <w:t xml:space="preserve"> Panel ‘Banality and Everyday Aesthetics’, Coordinates of Aesthetics, Art and Culture VII ‘Public Space in the Contexts of Aesthetics, Art Theory and Art Practice’</w:t>
      </w:r>
      <w:r w:rsidR="00E30826">
        <w:rPr>
          <w:rFonts w:eastAsia="Calibri" w:cs="Calibri"/>
          <w:szCs w:val="24"/>
          <w:lang w:val="en-US"/>
        </w:rPr>
        <w:t xml:space="preserve">, with </w:t>
      </w:r>
      <w:r w:rsidR="00E30826" w:rsidRPr="00E30826">
        <w:rPr>
          <w:rFonts w:eastAsia="Calibri" w:cs="Calibri"/>
          <w:szCs w:val="24"/>
          <w:lang w:val="en-US"/>
        </w:rPr>
        <w:t xml:space="preserve">T. 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Acil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(Krakow University); S. 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Lehtinen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(Aalto University); M. 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Benenti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(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Università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Vita-Salute San Raffaele); A. 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Kvokačka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, L. 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Makky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(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Presov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University); J. 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Migašová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(</w:t>
      </w:r>
      <w:proofErr w:type="spellStart"/>
      <w:r w:rsidR="00E30826" w:rsidRPr="00E30826">
        <w:rPr>
          <w:rFonts w:eastAsia="Calibri" w:cs="Calibri"/>
          <w:szCs w:val="24"/>
          <w:lang w:val="en-US"/>
        </w:rPr>
        <w:t>Presov</w:t>
      </w:r>
      <w:proofErr w:type="spellEnd"/>
      <w:r w:rsidR="00E30826" w:rsidRPr="00E30826">
        <w:rPr>
          <w:rFonts w:eastAsia="Calibri" w:cs="Calibri"/>
          <w:szCs w:val="24"/>
          <w:lang w:val="en-US"/>
        </w:rPr>
        <w:t xml:space="preserve"> University).</w:t>
      </w:r>
    </w:p>
    <w:p w14:paraId="5CDE4D17" w14:textId="2289120A" w:rsidR="004D3C16" w:rsidRPr="004D3C16" w:rsidRDefault="004D3C16" w:rsidP="00212AC1">
      <w:pPr>
        <w:spacing w:after="120" w:line="240" w:lineRule="auto"/>
        <w:ind w:left="709" w:firstLine="0"/>
        <w:rPr>
          <w:rFonts w:eastAsia="Calibri" w:cs="Calibri"/>
          <w:b/>
          <w:bCs/>
          <w:szCs w:val="24"/>
          <w:lang w:val="en-US"/>
        </w:rPr>
      </w:pPr>
      <w:r w:rsidRPr="004D3C16">
        <w:rPr>
          <w:rFonts w:eastAsia="Calibri" w:cs="Calibri"/>
          <w:b/>
          <w:bCs/>
          <w:szCs w:val="24"/>
          <w:lang w:val="en-US"/>
        </w:rPr>
        <w:t>Oct 30, 2021</w:t>
      </w:r>
      <w:r>
        <w:rPr>
          <w:rFonts w:eastAsia="Calibri" w:cs="Calibri"/>
          <w:b/>
          <w:bCs/>
          <w:szCs w:val="24"/>
          <w:lang w:val="en-US"/>
        </w:rPr>
        <w:t xml:space="preserve"> </w:t>
      </w:r>
      <w:r w:rsidRPr="004D3C16">
        <w:rPr>
          <w:rFonts w:eastAsia="Calibri" w:cs="Calibri"/>
          <w:szCs w:val="24"/>
          <w:lang w:val="en-US"/>
        </w:rPr>
        <w:t xml:space="preserve">Panel ‘Aesthetics </w:t>
      </w:r>
      <w:r>
        <w:rPr>
          <w:rFonts w:eastAsia="Calibri" w:cs="Calibri"/>
          <w:szCs w:val="24"/>
          <w:lang w:val="en-US"/>
        </w:rPr>
        <w:t>o</w:t>
      </w:r>
      <w:r w:rsidRPr="004D3C16">
        <w:rPr>
          <w:rFonts w:eastAsia="Calibri" w:cs="Calibri"/>
          <w:szCs w:val="24"/>
          <w:lang w:val="en-US"/>
        </w:rPr>
        <w:t xml:space="preserve">f The Designed Space: Architecture, </w:t>
      </w:r>
      <w:proofErr w:type="spellStart"/>
      <w:r w:rsidRPr="004D3C16">
        <w:rPr>
          <w:rFonts w:eastAsia="Calibri" w:cs="Calibri"/>
          <w:szCs w:val="24"/>
          <w:lang w:val="en-US"/>
        </w:rPr>
        <w:t>Everyday</w:t>
      </w:r>
      <w:proofErr w:type="spellEnd"/>
      <w:r w:rsidR="004357C5">
        <w:rPr>
          <w:rFonts w:eastAsia="Calibri" w:cs="Calibri"/>
          <w:szCs w:val="24"/>
          <w:lang w:val="en-US"/>
        </w:rPr>
        <w:t>,</w:t>
      </w:r>
      <w:r w:rsidRPr="004D3C16">
        <w:rPr>
          <w:rFonts w:eastAsia="Calibri" w:cs="Calibri"/>
          <w:szCs w:val="24"/>
          <w:lang w:val="en-US"/>
        </w:rPr>
        <w:t xml:space="preserve"> </w:t>
      </w:r>
      <w:r w:rsidR="00927CE5">
        <w:rPr>
          <w:rFonts w:eastAsia="Calibri" w:cs="Calibri"/>
          <w:szCs w:val="24"/>
          <w:lang w:val="en-US"/>
        </w:rPr>
        <w:t>a</w:t>
      </w:r>
      <w:r w:rsidRPr="004D3C16">
        <w:rPr>
          <w:rFonts w:eastAsia="Calibri" w:cs="Calibri"/>
          <w:szCs w:val="24"/>
          <w:lang w:val="en-US"/>
        </w:rPr>
        <w:t>nd Virtual Reality’</w:t>
      </w:r>
      <w:r w:rsidR="005C6F5C">
        <w:t>, c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onvegno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annuale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della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Società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Italiana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di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Estetica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,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Università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di Palermo, with E.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Caldarola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(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Università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di Venezia); M.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Benenti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(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Università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Vita-Salute San Raffaele); A. Alison (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Politecnico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di Milano); G.L.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Iannilli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(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Università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di Bologna); F. 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Bandi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(</w:t>
      </w:r>
      <w:proofErr w:type="spellStart"/>
      <w:r w:rsidR="005C6F5C" w:rsidRPr="005C6F5C">
        <w:rPr>
          <w:rFonts w:eastAsia="Calibri" w:cs="Calibri"/>
          <w:szCs w:val="24"/>
          <w:lang w:val="en-US"/>
        </w:rPr>
        <w:t>Università</w:t>
      </w:r>
      <w:proofErr w:type="spellEnd"/>
      <w:r w:rsidR="005C6F5C" w:rsidRPr="005C6F5C">
        <w:rPr>
          <w:rFonts w:eastAsia="Calibri" w:cs="Calibri"/>
          <w:szCs w:val="24"/>
          <w:lang w:val="en-US"/>
        </w:rPr>
        <w:t xml:space="preserve"> di Milano).</w:t>
      </w:r>
    </w:p>
    <w:p w14:paraId="13AC8A03" w14:textId="57EF78AD" w:rsidR="004D3C16" w:rsidRDefault="004D3C16" w:rsidP="00212AC1">
      <w:pPr>
        <w:spacing w:after="120" w:line="240" w:lineRule="auto"/>
        <w:ind w:left="709" w:firstLine="0"/>
        <w:rPr>
          <w:rFonts w:eastAsia="Calibri" w:cs="Calibri"/>
          <w:szCs w:val="24"/>
          <w:lang w:val="en-US"/>
        </w:rPr>
      </w:pPr>
      <w:r w:rsidRPr="004D3C16">
        <w:rPr>
          <w:rFonts w:eastAsia="Calibri" w:cs="Calibri"/>
          <w:b/>
          <w:bCs/>
          <w:szCs w:val="24"/>
          <w:lang w:val="en-US"/>
        </w:rPr>
        <w:t>June 24, 2021</w:t>
      </w:r>
      <w:r>
        <w:rPr>
          <w:rFonts w:eastAsia="Calibri" w:cs="Calibri"/>
          <w:b/>
          <w:bCs/>
          <w:szCs w:val="24"/>
          <w:lang w:val="en-US"/>
        </w:rPr>
        <w:t xml:space="preserve"> </w:t>
      </w:r>
      <w:r w:rsidRPr="004D3C16">
        <w:rPr>
          <w:rFonts w:eastAsia="Calibri" w:cs="Calibri"/>
          <w:szCs w:val="24"/>
          <w:lang w:val="en-US"/>
        </w:rPr>
        <w:t>‘Originality and authenticity: a real Socratic dialogue’.</w:t>
      </w:r>
      <w:r w:rsidRPr="004D3C16">
        <w:rPr>
          <w:rFonts w:eastAsia="Calibri" w:cs="Calibri"/>
          <w:b/>
          <w:bCs/>
          <w:szCs w:val="24"/>
          <w:lang w:val="en-US"/>
        </w:rPr>
        <w:t xml:space="preserve"> </w:t>
      </w:r>
      <w:r w:rsidRPr="004D3C16">
        <w:rPr>
          <w:rFonts w:eastAsia="Calibri" w:cs="Calibri"/>
          <w:szCs w:val="24"/>
          <w:lang w:val="en-US"/>
        </w:rPr>
        <w:t>Sponsored by IIC: The International Institute for Conservation of Historic and Artistic Works (UK)</w:t>
      </w:r>
      <w:r w:rsidR="005C6F5C">
        <w:rPr>
          <w:rFonts w:eastAsia="Calibri" w:cs="Calibri"/>
          <w:szCs w:val="24"/>
          <w:lang w:val="en-US"/>
        </w:rPr>
        <w:t>,</w:t>
      </w:r>
      <w:r w:rsidR="005C6F5C">
        <w:rPr>
          <w:rFonts w:eastAsia="Calibri" w:cs="Calibri"/>
          <w:b/>
          <w:bCs/>
          <w:szCs w:val="24"/>
          <w:lang w:val="en-US"/>
        </w:rPr>
        <w:t xml:space="preserve"> </w:t>
      </w:r>
      <w:r w:rsidR="00E30826">
        <w:rPr>
          <w:rFonts w:eastAsia="Calibri" w:cs="Calibri"/>
          <w:szCs w:val="24"/>
          <w:lang w:val="en-US"/>
        </w:rPr>
        <w:t>with</w:t>
      </w:r>
      <w:r w:rsidRPr="004D3C16">
        <w:rPr>
          <w:rFonts w:eastAsia="Calibri" w:cs="Calibri"/>
          <w:szCs w:val="24"/>
          <w:lang w:val="en-US"/>
        </w:rPr>
        <w:t xml:space="preserve"> W. Wei (Cultural Heritage Agency of the Netherlands, NL</w:t>
      </w:r>
      <w:r w:rsidR="00E30826">
        <w:rPr>
          <w:rFonts w:eastAsia="Calibri" w:cs="Calibri"/>
          <w:szCs w:val="24"/>
          <w:lang w:val="en-US"/>
        </w:rPr>
        <w:t>).</w:t>
      </w:r>
    </w:p>
    <w:p w14:paraId="18F5795D" w14:textId="7BC5EB98" w:rsidR="00212AC1" w:rsidRPr="00E30826" w:rsidRDefault="000E15B7" w:rsidP="00212AC1">
      <w:pPr>
        <w:spacing w:after="120" w:line="240" w:lineRule="auto"/>
        <w:ind w:left="709" w:firstLine="0"/>
        <w:rPr>
          <w:rFonts w:eastAsia="Calibri" w:cs="Calibri"/>
          <w:b/>
          <w:bCs/>
          <w:szCs w:val="24"/>
          <w:lang w:val="en-US"/>
        </w:rPr>
      </w:pPr>
      <w:r>
        <w:rPr>
          <w:rFonts w:eastAsia="Calibri" w:cs="Calibri"/>
          <w:b/>
          <w:bCs/>
          <w:szCs w:val="24"/>
          <w:lang w:val="en-US"/>
        </w:rPr>
        <w:t>2020-</w:t>
      </w:r>
      <w:r w:rsidR="00212AC1" w:rsidRPr="00212AC1">
        <w:rPr>
          <w:rFonts w:eastAsia="Calibri" w:cs="Calibri"/>
          <w:b/>
          <w:bCs/>
          <w:szCs w:val="24"/>
          <w:lang w:val="en-US"/>
        </w:rPr>
        <w:t xml:space="preserve">2021 </w:t>
      </w:r>
      <w:r w:rsidR="00212AC1" w:rsidRPr="00212AC1">
        <w:rPr>
          <w:rFonts w:eastAsia="Calibri" w:cs="Calibri"/>
          <w:szCs w:val="24"/>
          <w:lang w:val="en-US"/>
        </w:rPr>
        <w:t xml:space="preserve">‘Philosophy of Music Seminar Series 2021’, Roma Tre University (with M. De Caro; F. Ferretti; C. Palazzolo; V. De </w:t>
      </w:r>
      <w:proofErr w:type="spellStart"/>
      <w:r w:rsidR="00212AC1" w:rsidRPr="00212AC1">
        <w:rPr>
          <w:rFonts w:eastAsia="Calibri" w:cs="Calibri"/>
          <w:szCs w:val="24"/>
          <w:lang w:val="en-US"/>
        </w:rPr>
        <w:t>Riu</w:t>
      </w:r>
      <w:proofErr w:type="spellEnd"/>
      <w:r w:rsidR="00212AC1" w:rsidRPr="00212AC1">
        <w:rPr>
          <w:rFonts w:eastAsia="Calibri" w:cs="Calibri"/>
          <w:szCs w:val="24"/>
          <w:lang w:val="en-US"/>
        </w:rPr>
        <w:t>), online.</w:t>
      </w:r>
    </w:p>
    <w:p w14:paraId="09A4AC9A" w14:textId="72EC1A94" w:rsidR="0094011E" w:rsidRPr="0094011E" w:rsidRDefault="001C2BBC" w:rsidP="00212AC1">
      <w:pPr>
        <w:tabs>
          <w:tab w:val="center" w:pos="946"/>
          <w:tab w:val="center" w:pos="5678"/>
        </w:tabs>
        <w:spacing w:after="120"/>
        <w:ind w:left="720" w:firstLine="0"/>
        <w:jc w:val="left"/>
        <w:rPr>
          <w:rFonts w:eastAsia="Calibri" w:cs="Calibri"/>
          <w:szCs w:val="24"/>
          <w:lang w:val="en-US"/>
        </w:rPr>
      </w:pPr>
      <w:r>
        <w:rPr>
          <w:rFonts w:eastAsia="Calibri" w:cs="Calibri"/>
          <w:b/>
          <w:bCs/>
          <w:szCs w:val="24"/>
          <w:lang w:val="en-US"/>
        </w:rPr>
        <w:t xml:space="preserve">Nov. </w:t>
      </w:r>
      <w:r w:rsidR="000E67E2">
        <w:rPr>
          <w:rFonts w:eastAsia="Calibri" w:cs="Calibri"/>
          <w:b/>
          <w:bCs/>
          <w:szCs w:val="24"/>
          <w:lang w:val="en-US"/>
        </w:rPr>
        <w:t>12-13</w:t>
      </w:r>
      <w:r w:rsidR="00A403C6">
        <w:rPr>
          <w:rFonts w:eastAsia="Calibri" w:cs="Calibri"/>
          <w:b/>
          <w:bCs/>
          <w:szCs w:val="24"/>
          <w:lang w:val="en-US"/>
        </w:rPr>
        <w:t>,</w:t>
      </w:r>
      <w:r w:rsidR="000E67E2">
        <w:rPr>
          <w:rFonts w:eastAsia="Calibri" w:cs="Calibri"/>
          <w:b/>
          <w:bCs/>
          <w:szCs w:val="24"/>
          <w:lang w:val="en-US"/>
        </w:rPr>
        <w:t xml:space="preserve"> </w:t>
      </w:r>
      <w:r w:rsidR="0094011E" w:rsidRPr="0094011E">
        <w:rPr>
          <w:rFonts w:eastAsia="Calibri" w:cs="Calibri"/>
          <w:b/>
          <w:bCs/>
          <w:szCs w:val="24"/>
          <w:lang w:val="en-US"/>
        </w:rPr>
        <w:t xml:space="preserve">2020 </w:t>
      </w:r>
      <w:r w:rsidR="0094011E" w:rsidRPr="0094011E">
        <w:rPr>
          <w:rFonts w:eastAsia="Calibri" w:cs="Calibri"/>
          <w:szCs w:val="24"/>
          <w:lang w:val="en-US"/>
        </w:rPr>
        <w:t xml:space="preserve">International Conference </w:t>
      </w:r>
      <w:r w:rsidR="00787DBE" w:rsidRPr="000E67E2">
        <w:rPr>
          <w:rFonts w:eastAsia="Calibri" w:cs="Calibri"/>
          <w:szCs w:val="24"/>
          <w:lang w:val="en-US"/>
        </w:rPr>
        <w:t>‘</w:t>
      </w:r>
      <w:r w:rsidR="0094011E" w:rsidRPr="0094011E">
        <w:rPr>
          <w:rFonts w:eastAsia="Calibri" w:cs="Calibri"/>
          <w:szCs w:val="24"/>
          <w:lang w:val="en-US"/>
        </w:rPr>
        <w:t>Art, Aesthetics and the Philosophy of Everyday Life</w:t>
      </w:r>
      <w:r w:rsidR="00787DBE" w:rsidRPr="000E67E2">
        <w:rPr>
          <w:rFonts w:eastAsia="Calibri" w:cs="Calibri"/>
          <w:szCs w:val="24"/>
          <w:lang w:val="en-US"/>
        </w:rPr>
        <w:t>’</w:t>
      </w:r>
      <w:r w:rsidR="0094011E" w:rsidRPr="0094011E">
        <w:rPr>
          <w:rFonts w:eastAsia="Calibri" w:cs="Calibri"/>
          <w:szCs w:val="24"/>
          <w:lang w:val="en-US"/>
        </w:rPr>
        <w:t>,</w:t>
      </w:r>
      <w:r w:rsidR="0094011E" w:rsidRPr="0094011E">
        <w:rPr>
          <w:rFonts w:eastAsia="Calibri" w:cs="Calibri"/>
          <w:b/>
          <w:bCs/>
          <w:szCs w:val="24"/>
          <w:lang w:val="en-US"/>
        </w:rPr>
        <w:t xml:space="preserve"> </w:t>
      </w:r>
      <w:r w:rsidR="0094011E" w:rsidRPr="0094011E">
        <w:rPr>
          <w:rFonts w:eastAsia="Calibri" w:cs="Calibri"/>
          <w:szCs w:val="24"/>
          <w:lang w:val="en-US"/>
        </w:rPr>
        <w:t>Coordinates of Aesthetics, Art and Culture 6, (</w:t>
      </w:r>
      <w:r w:rsidR="0094011E" w:rsidRPr="000F6DF3">
        <w:rPr>
          <w:rFonts w:eastAsia="Calibri" w:cs="Calibri"/>
          <w:szCs w:val="24"/>
          <w:lang w:val="en-US"/>
        </w:rPr>
        <w:t>scientific and organizing committee</w:t>
      </w:r>
      <w:r w:rsidR="0094011E" w:rsidRPr="0094011E">
        <w:rPr>
          <w:rFonts w:eastAsia="Calibri" w:cs="Calibri"/>
          <w:szCs w:val="24"/>
          <w:lang w:val="en-US"/>
        </w:rPr>
        <w:t>), online.</w:t>
      </w:r>
    </w:p>
    <w:p w14:paraId="0D7E58DB" w14:textId="66C4A36A" w:rsidR="0094011E" w:rsidRPr="0094011E" w:rsidRDefault="001C2BBC" w:rsidP="00212AC1">
      <w:pPr>
        <w:tabs>
          <w:tab w:val="center" w:pos="946"/>
          <w:tab w:val="center" w:pos="5678"/>
        </w:tabs>
        <w:spacing w:after="120"/>
        <w:ind w:left="720" w:firstLine="0"/>
        <w:jc w:val="left"/>
        <w:rPr>
          <w:rFonts w:eastAsia="Calibri" w:cs="Calibri"/>
          <w:szCs w:val="24"/>
          <w:lang w:val="en-US"/>
        </w:rPr>
      </w:pPr>
      <w:r>
        <w:rPr>
          <w:rFonts w:eastAsia="Calibri" w:cs="Calibri"/>
          <w:b/>
          <w:bCs/>
          <w:szCs w:val="24"/>
          <w:lang w:val="en-US"/>
        </w:rPr>
        <w:t>Feb.</w:t>
      </w:r>
      <w:r w:rsidR="000E67E2">
        <w:rPr>
          <w:rFonts w:eastAsia="Calibri" w:cs="Calibri"/>
          <w:b/>
          <w:bCs/>
          <w:szCs w:val="24"/>
          <w:lang w:val="en-US"/>
        </w:rPr>
        <w:t xml:space="preserve"> 25-27</w:t>
      </w:r>
      <w:r w:rsidR="00A403C6">
        <w:rPr>
          <w:rFonts w:eastAsia="Calibri" w:cs="Calibri"/>
          <w:b/>
          <w:bCs/>
          <w:szCs w:val="24"/>
          <w:lang w:val="en-US"/>
        </w:rPr>
        <w:t>,</w:t>
      </w:r>
      <w:r w:rsidR="000E67E2">
        <w:rPr>
          <w:rFonts w:eastAsia="Calibri" w:cs="Calibri"/>
          <w:b/>
          <w:bCs/>
          <w:szCs w:val="24"/>
          <w:lang w:val="en-US"/>
        </w:rPr>
        <w:t xml:space="preserve"> </w:t>
      </w:r>
      <w:r w:rsidR="0094011E" w:rsidRPr="0094011E">
        <w:rPr>
          <w:rFonts w:eastAsia="Calibri" w:cs="Calibri"/>
          <w:b/>
          <w:bCs/>
          <w:szCs w:val="24"/>
          <w:lang w:val="en-US"/>
        </w:rPr>
        <w:t xml:space="preserve">2020 </w:t>
      </w:r>
      <w:r w:rsidR="0094011E" w:rsidRPr="0094011E">
        <w:rPr>
          <w:rFonts w:eastAsia="Calibri" w:cs="Calibri"/>
          <w:szCs w:val="24"/>
          <w:lang w:val="en-US"/>
        </w:rPr>
        <w:t xml:space="preserve">Aesthetics Without Borders. Three Guest Lectures, </w:t>
      </w:r>
      <w:r w:rsidR="000E67E2">
        <w:rPr>
          <w:rFonts w:eastAsia="Calibri" w:cs="Calibri"/>
          <w:szCs w:val="24"/>
          <w:lang w:val="en-US"/>
        </w:rPr>
        <w:t>Roma Tre University</w:t>
      </w:r>
      <w:r w:rsidR="0094011E" w:rsidRPr="0094011E">
        <w:rPr>
          <w:rFonts w:eastAsia="Calibri" w:cs="Calibri"/>
          <w:szCs w:val="24"/>
          <w:lang w:val="en-US"/>
        </w:rPr>
        <w:t xml:space="preserve">, </w:t>
      </w:r>
      <w:r w:rsidR="000F6DF3" w:rsidRPr="000F6DF3">
        <w:rPr>
          <w:rFonts w:eastAsia="Calibri" w:cs="Calibri"/>
          <w:szCs w:val="24"/>
          <w:lang w:val="en-US"/>
        </w:rPr>
        <w:t>in cooperation with</w:t>
      </w:r>
      <w:r w:rsidR="0094011E" w:rsidRPr="0094011E">
        <w:rPr>
          <w:rFonts w:eastAsia="Calibri" w:cs="Calibri"/>
          <w:szCs w:val="24"/>
          <w:lang w:val="en-US"/>
        </w:rPr>
        <w:t xml:space="preserve"> SAE. Slovak Association for Aesthetics, Roma Tre (</w:t>
      </w:r>
      <w:r w:rsidR="0094011E" w:rsidRPr="000F6DF3">
        <w:rPr>
          <w:rFonts w:eastAsia="Calibri" w:cs="Calibri"/>
          <w:szCs w:val="24"/>
          <w:lang w:val="en-US"/>
        </w:rPr>
        <w:t>with</w:t>
      </w:r>
      <w:r w:rsidR="0094011E" w:rsidRPr="0094011E">
        <w:rPr>
          <w:rFonts w:eastAsia="Calibri" w:cs="Calibri"/>
          <w:szCs w:val="24"/>
          <w:lang w:val="en-US"/>
        </w:rPr>
        <w:t xml:space="preserve"> M. </w:t>
      </w:r>
      <w:proofErr w:type="spellStart"/>
      <w:r w:rsidR="0094011E" w:rsidRPr="0094011E">
        <w:rPr>
          <w:rFonts w:eastAsia="Calibri" w:cs="Calibri"/>
          <w:szCs w:val="24"/>
          <w:lang w:val="en-US"/>
        </w:rPr>
        <w:t>Boszorad</w:t>
      </w:r>
      <w:proofErr w:type="spellEnd"/>
      <w:r w:rsidR="0094011E" w:rsidRPr="0094011E">
        <w:rPr>
          <w:rFonts w:eastAsia="Calibri" w:cs="Calibri"/>
          <w:szCs w:val="24"/>
          <w:lang w:val="en-US"/>
        </w:rPr>
        <w:t xml:space="preserve">; M. </w:t>
      </w:r>
      <w:proofErr w:type="spellStart"/>
      <w:r w:rsidR="0094011E" w:rsidRPr="0094011E">
        <w:rPr>
          <w:rFonts w:eastAsia="Calibri" w:cs="Calibri"/>
          <w:szCs w:val="24"/>
          <w:lang w:val="en-US"/>
        </w:rPr>
        <w:t>Pastekova</w:t>
      </w:r>
      <w:proofErr w:type="spellEnd"/>
      <w:r w:rsidR="0094011E" w:rsidRPr="0094011E">
        <w:rPr>
          <w:rFonts w:eastAsia="Calibri" w:cs="Calibri"/>
          <w:szCs w:val="24"/>
          <w:lang w:val="en-US"/>
        </w:rPr>
        <w:t xml:space="preserve">; P. </w:t>
      </w:r>
      <w:proofErr w:type="spellStart"/>
      <w:r w:rsidR="0094011E" w:rsidRPr="0094011E">
        <w:rPr>
          <w:rFonts w:eastAsia="Calibri" w:cs="Calibri"/>
          <w:szCs w:val="24"/>
          <w:lang w:val="en-US"/>
        </w:rPr>
        <w:t>Breznan</w:t>
      </w:r>
      <w:proofErr w:type="spellEnd"/>
      <w:r w:rsidR="0094011E" w:rsidRPr="0094011E">
        <w:rPr>
          <w:rFonts w:eastAsia="Calibri" w:cs="Calibri"/>
          <w:szCs w:val="24"/>
          <w:lang w:val="en-US"/>
        </w:rPr>
        <w:t>).</w:t>
      </w:r>
    </w:p>
    <w:p w14:paraId="432372EB" w14:textId="30B887F9" w:rsidR="0094011E" w:rsidRPr="0094011E" w:rsidRDefault="000E67E2" w:rsidP="00212AC1">
      <w:pPr>
        <w:tabs>
          <w:tab w:val="center" w:pos="946"/>
          <w:tab w:val="center" w:pos="5678"/>
        </w:tabs>
        <w:spacing w:after="120"/>
        <w:ind w:left="720" w:firstLine="0"/>
        <w:jc w:val="left"/>
        <w:rPr>
          <w:rFonts w:eastAsia="Calibri" w:cs="Calibri"/>
          <w:szCs w:val="24"/>
          <w:lang w:val="en-US"/>
        </w:rPr>
      </w:pPr>
      <w:r>
        <w:rPr>
          <w:rFonts w:eastAsia="Calibri" w:cs="Calibri"/>
          <w:b/>
          <w:bCs/>
          <w:szCs w:val="24"/>
          <w:lang w:val="en-US"/>
        </w:rPr>
        <w:t>Nov 26</w:t>
      </w:r>
      <w:r w:rsidR="00A403C6">
        <w:rPr>
          <w:rFonts w:eastAsia="Calibri" w:cs="Calibri"/>
          <w:b/>
          <w:bCs/>
          <w:szCs w:val="24"/>
          <w:lang w:val="en-US"/>
        </w:rPr>
        <w:t>,</w:t>
      </w:r>
      <w:r>
        <w:rPr>
          <w:rFonts w:eastAsia="Calibri" w:cs="Calibri"/>
          <w:b/>
          <w:bCs/>
          <w:szCs w:val="24"/>
          <w:lang w:val="en-US"/>
        </w:rPr>
        <w:t xml:space="preserve"> </w:t>
      </w:r>
      <w:r w:rsidR="0094011E" w:rsidRPr="0094011E">
        <w:rPr>
          <w:rFonts w:eastAsia="Calibri" w:cs="Calibri"/>
          <w:b/>
          <w:bCs/>
          <w:szCs w:val="24"/>
          <w:lang w:val="en-US"/>
        </w:rPr>
        <w:t xml:space="preserve">2019 </w:t>
      </w:r>
      <w:r w:rsidR="0094011E" w:rsidRPr="0094011E">
        <w:rPr>
          <w:rFonts w:eastAsia="Calibri" w:cs="Calibri"/>
          <w:szCs w:val="24"/>
          <w:lang w:val="en-US"/>
        </w:rPr>
        <w:t xml:space="preserve">Workshop </w:t>
      </w:r>
      <w:r w:rsidR="00787DBE" w:rsidRPr="000E67E2">
        <w:rPr>
          <w:rFonts w:eastAsia="Calibri" w:cs="Calibri"/>
          <w:szCs w:val="24"/>
          <w:lang w:val="en-US"/>
        </w:rPr>
        <w:t>‘</w:t>
      </w:r>
      <w:r w:rsidR="0094011E" w:rsidRPr="0094011E">
        <w:rPr>
          <w:rFonts w:eastAsia="Calibri" w:cs="Calibri"/>
          <w:szCs w:val="24"/>
          <w:lang w:val="en-US"/>
        </w:rPr>
        <w:t>Banal Tales. What Aesthetics can tell us about making choices</w:t>
      </w:r>
      <w:r w:rsidR="00787DBE" w:rsidRPr="000E67E2">
        <w:rPr>
          <w:rFonts w:eastAsia="Calibri" w:cs="Calibri"/>
          <w:szCs w:val="24"/>
          <w:lang w:val="en-US"/>
        </w:rPr>
        <w:t>’</w:t>
      </w:r>
      <w:r w:rsidR="0094011E" w:rsidRPr="0094011E">
        <w:rPr>
          <w:rFonts w:eastAsia="Calibri" w:cs="Calibri"/>
          <w:szCs w:val="24"/>
          <w:lang w:val="en-US"/>
        </w:rPr>
        <w:t>,</w:t>
      </w:r>
      <w:r w:rsidR="0094011E" w:rsidRPr="0094011E">
        <w:rPr>
          <w:rFonts w:eastAsia="Calibri" w:cs="Calibri"/>
          <w:b/>
          <w:bCs/>
          <w:szCs w:val="24"/>
          <w:lang w:val="en-US"/>
        </w:rPr>
        <w:t xml:space="preserve"> </w:t>
      </w:r>
      <w:r w:rsidR="0094011E" w:rsidRPr="0094011E">
        <w:rPr>
          <w:rFonts w:eastAsia="Calibri" w:cs="Calibri"/>
          <w:szCs w:val="24"/>
          <w:lang w:val="en-US"/>
        </w:rPr>
        <w:t xml:space="preserve">Institute for Aesthetics and Art Culture, University of </w:t>
      </w:r>
      <w:proofErr w:type="spellStart"/>
      <w:r w:rsidR="0094011E" w:rsidRPr="0094011E">
        <w:rPr>
          <w:rFonts w:eastAsia="Calibri" w:cs="Calibri"/>
          <w:szCs w:val="24"/>
          <w:lang w:val="en-US"/>
        </w:rPr>
        <w:t>Presov</w:t>
      </w:r>
      <w:proofErr w:type="spellEnd"/>
      <w:r w:rsidR="0094011E" w:rsidRPr="0094011E">
        <w:rPr>
          <w:rFonts w:eastAsia="Calibri" w:cs="Calibri"/>
          <w:szCs w:val="24"/>
          <w:lang w:val="en-US"/>
        </w:rPr>
        <w:t xml:space="preserve"> (</w:t>
      </w:r>
      <w:r>
        <w:rPr>
          <w:rFonts w:eastAsia="Calibri" w:cs="Calibri"/>
          <w:szCs w:val="24"/>
          <w:lang w:val="en-US"/>
        </w:rPr>
        <w:t>with</w:t>
      </w:r>
      <w:r w:rsidR="0094011E" w:rsidRPr="0094011E">
        <w:rPr>
          <w:rFonts w:eastAsia="Calibri" w:cs="Calibri"/>
          <w:szCs w:val="24"/>
          <w:lang w:val="en-US"/>
        </w:rPr>
        <w:t xml:space="preserve"> L. </w:t>
      </w:r>
      <w:proofErr w:type="spellStart"/>
      <w:r w:rsidR="0094011E" w:rsidRPr="0094011E">
        <w:rPr>
          <w:rFonts w:eastAsia="Calibri" w:cs="Calibri"/>
          <w:szCs w:val="24"/>
          <w:lang w:val="en-US"/>
        </w:rPr>
        <w:t>Makky</w:t>
      </w:r>
      <w:proofErr w:type="spellEnd"/>
      <w:r w:rsidR="0094011E" w:rsidRPr="0094011E">
        <w:rPr>
          <w:rFonts w:eastAsia="Calibri" w:cs="Calibri"/>
          <w:szCs w:val="24"/>
          <w:lang w:val="en-US"/>
        </w:rPr>
        <w:t xml:space="preserve">; J. </w:t>
      </w:r>
      <w:proofErr w:type="spellStart"/>
      <w:r w:rsidR="0094011E" w:rsidRPr="0094011E">
        <w:rPr>
          <w:rFonts w:eastAsia="Calibri" w:cs="Calibri"/>
          <w:szCs w:val="24"/>
          <w:lang w:val="en-US"/>
        </w:rPr>
        <w:t>Migašová</w:t>
      </w:r>
      <w:proofErr w:type="spellEnd"/>
      <w:r w:rsidR="0094011E" w:rsidRPr="0094011E">
        <w:rPr>
          <w:rFonts w:eastAsia="Calibri" w:cs="Calibri"/>
          <w:szCs w:val="24"/>
          <w:lang w:val="en-US"/>
        </w:rPr>
        <w:t>).</w:t>
      </w:r>
    </w:p>
    <w:p w14:paraId="3F5ADB59" w14:textId="3302256F" w:rsidR="00C0066A" w:rsidRPr="000F6DF3" w:rsidRDefault="000E67E2" w:rsidP="00212AC1">
      <w:pPr>
        <w:spacing w:after="120" w:line="247" w:lineRule="auto"/>
        <w:ind w:left="742" w:hanging="11"/>
        <w:jc w:val="left"/>
        <w:rPr>
          <w:szCs w:val="24"/>
          <w:lang w:val="en-US"/>
        </w:rPr>
      </w:pPr>
      <w:r>
        <w:rPr>
          <w:b/>
          <w:szCs w:val="24"/>
          <w:lang w:val="en-US"/>
        </w:rPr>
        <w:t>July 11-13</w:t>
      </w:r>
      <w:r w:rsidR="00A403C6">
        <w:rPr>
          <w:b/>
          <w:szCs w:val="24"/>
          <w:lang w:val="en-US"/>
        </w:rPr>
        <w:t>,</w:t>
      </w:r>
      <w:r>
        <w:rPr>
          <w:b/>
          <w:szCs w:val="24"/>
          <w:lang w:val="en-US"/>
        </w:rPr>
        <w:t xml:space="preserve"> </w:t>
      </w:r>
      <w:r w:rsidR="002B6297" w:rsidRPr="000F6DF3">
        <w:rPr>
          <w:b/>
          <w:szCs w:val="24"/>
          <w:lang w:val="en-US"/>
        </w:rPr>
        <w:t xml:space="preserve">2016 </w:t>
      </w:r>
      <w:r w:rsidR="002B6297" w:rsidRPr="000E67E2">
        <w:rPr>
          <w:szCs w:val="24"/>
          <w:lang w:val="en-US"/>
        </w:rPr>
        <w:t xml:space="preserve">International </w:t>
      </w:r>
      <w:r w:rsidR="0094011E" w:rsidRPr="000E67E2">
        <w:rPr>
          <w:szCs w:val="24"/>
          <w:lang w:val="en-US"/>
        </w:rPr>
        <w:t xml:space="preserve">Conference </w:t>
      </w:r>
      <w:r w:rsidR="00787DBE" w:rsidRPr="000E67E2">
        <w:rPr>
          <w:szCs w:val="24"/>
          <w:lang w:val="en-US"/>
        </w:rPr>
        <w:t>‘</w:t>
      </w:r>
      <w:r w:rsidR="002B6297" w:rsidRPr="000E67E2">
        <w:rPr>
          <w:szCs w:val="24"/>
          <w:lang w:val="en-US"/>
        </w:rPr>
        <w:t>Deleuze Studies Conference:</w:t>
      </w:r>
      <w:r>
        <w:rPr>
          <w:szCs w:val="24"/>
          <w:lang w:val="en-US"/>
        </w:rPr>
        <w:t xml:space="preserve"> </w:t>
      </w:r>
      <w:r w:rsidR="002B6297" w:rsidRPr="000E67E2">
        <w:rPr>
          <w:szCs w:val="24"/>
          <w:lang w:val="en-US"/>
        </w:rPr>
        <w:t>Virtuality, Becoming and Life</w:t>
      </w:r>
      <w:r w:rsidR="00787DBE" w:rsidRPr="000E67E2">
        <w:rPr>
          <w:szCs w:val="24"/>
          <w:lang w:val="en-US"/>
        </w:rPr>
        <w:t>’</w:t>
      </w:r>
      <w:r w:rsidR="00CA2F09" w:rsidRPr="000E67E2">
        <w:rPr>
          <w:szCs w:val="24"/>
          <w:lang w:val="en-US"/>
        </w:rPr>
        <w:t>,</w:t>
      </w:r>
      <w:r w:rsidR="002B6297" w:rsidRPr="000E67E2">
        <w:rPr>
          <w:i/>
          <w:szCs w:val="24"/>
          <w:lang w:val="en-US"/>
        </w:rPr>
        <w:t xml:space="preserve"> </w:t>
      </w:r>
      <w:r w:rsidR="002B6297" w:rsidRPr="000E67E2">
        <w:rPr>
          <w:szCs w:val="24"/>
          <w:lang w:val="en-US"/>
        </w:rPr>
        <w:t xml:space="preserve">Roma Tre University, Rome, July 11-13, 2015, conference organized by the Deleuze Studies Journal in </w:t>
      </w:r>
      <w:r w:rsidR="00CA2F09" w:rsidRPr="000E67E2">
        <w:rPr>
          <w:szCs w:val="24"/>
          <w:lang w:val="en-US"/>
        </w:rPr>
        <w:t>cooperatio</w:t>
      </w:r>
      <w:r w:rsidR="00CA2F09" w:rsidRPr="000F6DF3">
        <w:rPr>
          <w:szCs w:val="24"/>
          <w:lang w:val="en-US"/>
        </w:rPr>
        <w:t>n</w:t>
      </w:r>
      <w:r w:rsidR="002B6297" w:rsidRPr="000F6DF3">
        <w:rPr>
          <w:szCs w:val="24"/>
          <w:lang w:val="en-US"/>
        </w:rPr>
        <w:t xml:space="preserve"> with the Department of Philosophy, Communication and Perform</w:t>
      </w:r>
      <w:r w:rsidR="00CA2F09" w:rsidRPr="000F6DF3">
        <w:rPr>
          <w:szCs w:val="24"/>
          <w:lang w:val="en-US"/>
        </w:rPr>
        <w:t>ing</w:t>
      </w:r>
      <w:r w:rsidR="002B6297" w:rsidRPr="000F6DF3">
        <w:rPr>
          <w:szCs w:val="24"/>
          <w:lang w:val="en-US"/>
        </w:rPr>
        <w:t xml:space="preserve"> Art</w:t>
      </w:r>
      <w:r w:rsidR="00CA2F09" w:rsidRPr="000F6DF3">
        <w:rPr>
          <w:szCs w:val="24"/>
          <w:lang w:val="en-US"/>
        </w:rPr>
        <w:t>s, Roma Tre University</w:t>
      </w:r>
    </w:p>
    <w:p w14:paraId="1B9DB283" w14:textId="026FCF1A" w:rsidR="00C0066A" w:rsidRPr="000F6DF3" w:rsidRDefault="000E67E2" w:rsidP="00212AC1">
      <w:pPr>
        <w:spacing w:after="120"/>
        <w:ind w:left="727" w:right="105"/>
        <w:rPr>
          <w:szCs w:val="24"/>
          <w:lang w:val="en-US"/>
        </w:rPr>
      </w:pPr>
      <w:r>
        <w:rPr>
          <w:b/>
          <w:szCs w:val="24"/>
          <w:lang w:val="en-US"/>
        </w:rPr>
        <w:lastRenderedPageBreak/>
        <w:t>July 4-8</w:t>
      </w:r>
      <w:r w:rsidR="00A403C6">
        <w:rPr>
          <w:b/>
          <w:szCs w:val="24"/>
          <w:lang w:val="en-US"/>
        </w:rPr>
        <w:t>,</w:t>
      </w:r>
      <w:r>
        <w:rPr>
          <w:b/>
          <w:szCs w:val="24"/>
          <w:lang w:val="en-US"/>
        </w:rPr>
        <w:t xml:space="preserve"> </w:t>
      </w:r>
      <w:r w:rsidR="002B6297" w:rsidRPr="000F6DF3">
        <w:rPr>
          <w:b/>
          <w:szCs w:val="24"/>
          <w:lang w:val="en-US"/>
        </w:rPr>
        <w:t>2016</w:t>
      </w:r>
      <w:r>
        <w:rPr>
          <w:b/>
          <w:szCs w:val="24"/>
          <w:lang w:val="en-US"/>
        </w:rPr>
        <w:t xml:space="preserve"> </w:t>
      </w:r>
      <w:r w:rsidR="00CA2F09" w:rsidRPr="000E67E2">
        <w:rPr>
          <w:szCs w:val="24"/>
          <w:lang w:val="en-US"/>
        </w:rPr>
        <w:t>I</w:t>
      </w:r>
      <w:r w:rsidR="002B6297" w:rsidRPr="000E67E2">
        <w:rPr>
          <w:szCs w:val="24"/>
          <w:lang w:val="en-US"/>
        </w:rPr>
        <w:t xml:space="preserve">nternational summer school </w:t>
      </w:r>
      <w:r w:rsidR="00787DBE" w:rsidRPr="000E67E2">
        <w:rPr>
          <w:szCs w:val="24"/>
          <w:lang w:val="en-US"/>
        </w:rPr>
        <w:t>‘</w:t>
      </w:r>
      <w:r w:rsidR="002B6297" w:rsidRPr="000E67E2">
        <w:rPr>
          <w:szCs w:val="24"/>
          <w:lang w:val="en-US"/>
        </w:rPr>
        <w:t>Deleuze Camp</w:t>
      </w:r>
      <w:r w:rsidR="00787DBE" w:rsidRPr="000E67E2">
        <w:rPr>
          <w:szCs w:val="24"/>
          <w:lang w:val="en-US"/>
        </w:rPr>
        <w:t>’</w:t>
      </w:r>
      <w:r w:rsidR="002B6297" w:rsidRPr="000E67E2">
        <w:rPr>
          <w:szCs w:val="24"/>
          <w:lang w:val="en-US"/>
        </w:rPr>
        <w:t>, Roma</w:t>
      </w:r>
      <w:r w:rsidR="002B6297" w:rsidRPr="000F6DF3">
        <w:rPr>
          <w:szCs w:val="24"/>
          <w:lang w:val="en-US"/>
        </w:rPr>
        <w:t xml:space="preserve"> Tre University.</w:t>
      </w:r>
      <w:r w:rsidR="00F60088">
        <w:rPr>
          <w:szCs w:val="24"/>
          <w:lang w:val="en-US"/>
        </w:rPr>
        <w:t xml:space="preserve"> </w:t>
      </w:r>
    </w:p>
    <w:p w14:paraId="0BD60284" w14:textId="77777777" w:rsidR="00C0066A" w:rsidRPr="000F6DF3" w:rsidRDefault="002B6297">
      <w:pPr>
        <w:spacing w:after="49" w:line="259" w:lineRule="auto"/>
        <w:ind w:left="1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bookmarkEnd w:id="12"/>
    <w:p w14:paraId="7C23A680" w14:textId="2C3E31D3" w:rsidR="007E6B80" w:rsidRPr="007E6B80" w:rsidRDefault="00EC063A" w:rsidP="007E6B80">
      <w:pPr>
        <w:pStyle w:val="Titolo1"/>
        <w:spacing w:after="130"/>
        <w:ind w:left="9" w:right="0"/>
        <w:rPr>
          <w:lang w:val="en-US"/>
        </w:rPr>
      </w:pPr>
      <w:r>
        <w:rPr>
          <w:lang w:val="en-US"/>
        </w:rPr>
        <w:t xml:space="preserve">TALKS AT </w:t>
      </w:r>
      <w:r w:rsidR="002B6297" w:rsidRPr="000F6DF3">
        <w:rPr>
          <w:lang w:val="en-US"/>
        </w:rPr>
        <w:t>CONFERENCES</w:t>
      </w:r>
      <w:r w:rsidR="00B2562A">
        <w:rPr>
          <w:lang w:val="en-US"/>
        </w:rPr>
        <w:t xml:space="preserve"> </w:t>
      </w:r>
      <w:bookmarkStart w:id="14" w:name="_Hlk94203004"/>
    </w:p>
    <w:p w14:paraId="620B7709" w14:textId="77777777" w:rsidR="0033512F" w:rsidRPr="0033512F" w:rsidRDefault="0033512F" w:rsidP="0033512F">
      <w:pPr>
        <w:spacing w:after="80" w:line="240" w:lineRule="auto"/>
        <w:ind w:left="0" w:firstLine="0"/>
        <w:rPr>
          <w:rFonts w:eastAsia="Times New Roman" w:cs="Times New Roman"/>
          <w:color w:val="auto"/>
          <w:szCs w:val="24"/>
          <w:lang w:val="en-US"/>
        </w:rPr>
      </w:pPr>
    </w:p>
    <w:p w14:paraId="1FA15A35" w14:textId="69B45A79" w:rsidR="005A4505" w:rsidRPr="00D25AF2" w:rsidRDefault="000F1F54" w:rsidP="00D25AF2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0F1F54">
        <w:rPr>
          <w:b/>
          <w:bCs/>
          <w:szCs w:val="24"/>
        </w:rPr>
        <w:t>Nov. 15-18</w:t>
      </w:r>
      <w:r>
        <w:rPr>
          <w:b/>
          <w:bCs/>
          <w:szCs w:val="24"/>
        </w:rPr>
        <w:t xml:space="preserve">, 2023 </w:t>
      </w:r>
      <w:r w:rsidR="00C51A3E" w:rsidRPr="000F1F54">
        <w:rPr>
          <w:szCs w:val="24"/>
        </w:rPr>
        <w:t>Panel</w:t>
      </w:r>
      <w:r w:rsidRPr="000F1F54">
        <w:rPr>
          <w:i/>
          <w:iCs/>
          <w:szCs w:val="24"/>
        </w:rPr>
        <w:t xml:space="preserve"> ‘</w:t>
      </w:r>
      <w:proofErr w:type="spellStart"/>
      <w:r w:rsidR="005A4505" w:rsidRPr="000F1F54">
        <w:rPr>
          <w:i/>
          <w:iCs/>
          <w:szCs w:val="24"/>
        </w:rPr>
        <w:t>Philosophy</w:t>
      </w:r>
      <w:proofErr w:type="spellEnd"/>
      <w:r w:rsidR="005A4505" w:rsidRPr="000F1F54">
        <w:rPr>
          <w:i/>
          <w:iCs/>
          <w:szCs w:val="24"/>
        </w:rPr>
        <w:t xml:space="preserve"> &amp; </w:t>
      </w:r>
      <w:proofErr w:type="spellStart"/>
      <w:r w:rsidR="005A4505" w:rsidRPr="000F1F54">
        <w:rPr>
          <w:i/>
          <w:iCs/>
          <w:szCs w:val="24"/>
        </w:rPr>
        <w:t>Practice</w:t>
      </w:r>
      <w:proofErr w:type="spellEnd"/>
      <w:r w:rsidR="005A4505" w:rsidRPr="000F1F54">
        <w:rPr>
          <w:i/>
          <w:iCs/>
          <w:szCs w:val="24"/>
        </w:rPr>
        <w:t xml:space="preserve"> of Heritage </w:t>
      </w:r>
      <w:proofErr w:type="spellStart"/>
      <w:r w:rsidR="005A4505" w:rsidRPr="000F1F54">
        <w:rPr>
          <w:i/>
          <w:iCs/>
          <w:szCs w:val="24"/>
        </w:rPr>
        <w:t>Conservation</w:t>
      </w:r>
      <w:proofErr w:type="spellEnd"/>
      <w:r w:rsidR="005A4505" w:rsidRPr="000F1F54">
        <w:rPr>
          <w:i/>
          <w:iCs/>
          <w:szCs w:val="24"/>
        </w:rPr>
        <w:t xml:space="preserve"> &amp; </w:t>
      </w:r>
      <w:proofErr w:type="spellStart"/>
      <w:r w:rsidR="005A4505" w:rsidRPr="000F1F54">
        <w:rPr>
          <w:i/>
          <w:iCs/>
          <w:szCs w:val="24"/>
        </w:rPr>
        <w:t>Reuse</w:t>
      </w:r>
      <w:proofErr w:type="spellEnd"/>
      <w:r w:rsidRPr="000F1F54">
        <w:rPr>
          <w:i/>
          <w:iCs/>
          <w:szCs w:val="24"/>
        </w:rPr>
        <w:t>’</w:t>
      </w:r>
      <w:r w:rsidR="005A4505" w:rsidRPr="000F1F54">
        <w:rPr>
          <w:i/>
          <w:iCs/>
          <w:szCs w:val="24"/>
        </w:rPr>
        <w:t xml:space="preserve">, </w:t>
      </w:r>
      <w:r w:rsidR="00695D81" w:rsidRPr="000F1F54">
        <w:rPr>
          <w:rFonts w:eastAsia="Times New Roman" w:cs="Times New Roman"/>
          <w:color w:val="auto"/>
          <w:szCs w:val="24"/>
          <w:lang w:val="en-US"/>
        </w:rPr>
        <w:t xml:space="preserve">American Society for Aesthetics </w:t>
      </w:r>
      <w:r w:rsidR="00C51A3E" w:rsidRPr="000F1F54">
        <w:rPr>
          <w:rFonts w:eastAsia="Times New Roman" w:cs="Times New Roman"/>
          <w:color w:val="auto"/>
          <w:szCs w:val="24"/>
          <w:lang w:val="en-US"/>
        </w:rPr>
        <w:t>81</w:t>
      </w:r>
      <w:r w:rsidR="00C51A3E" w:rsidRPr="000F1F54">
        <w:rPr>
          <w:rFonts w:eastAsia="Times New Roman" w:cs="Times New Roman"/>
          <w:color w:val="auto"/>
          <w:szCs w:val="24"/>
          <w:vertAlign w:val="superscript"/>
          <w:lang w:val="en-US"/>
        </w:rPr>
        <w:t>st</w:t>
      </w:r>
      <w:r w:rsidR="00C51A3E" w:rsidRPr="000F1F54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="00695D81" w:rsidRPr="000F1F54">
        <w:rPr>
          <w:rFonts w:eastAsia="Times New Roman" w:cs="Times New Roman"/>
          <w:color w:val="auto"/>
          <w:szCs w:val="24"/>
          <w:lang w:val="en-US"/>
        </w:rPr>
        <w:t>Annual Conference,</w:t>
      </w:r>
      <w:r w:rsidRPr="000F1F54">
        <w:rPr>
          <w:rFonts w:eastAsia="Times New Roman" w:cs="Times New Roman"/>
          <w:color w:val="auto"/>
          <w:szCs w:val="24"/>
          <w:lang w:val="en-US"/>
        </w:rPr>
        <w:t xml:space="preserve"> Arlington, Virginia.</w:t>
      </w:r>
      <w:r w:rsidR="00D25AF2">
        <w:rPr>
          <w:rFonts w:eastAsia="Times New Roman" w:cs="Times New Roman"/>
          <w:color w:val="auto"/>
          <w:szCs w:val="24"/>
          <w:lang w:val="en-US"/>
        </w:rPr>
        <w:t xml:space="preserve"> (</w:t>
      </w:r>
      <w:proofErr w:type="gramStart"/>
      <w:r w:rsidR="00D25AF2">
        <w:rPr>
          <w:rFonts w:eastAsia="Times New Roman" w:cs="Times New Roman"/>
          <w:color w:val="auto"/>
          <w:szCs w:val="24"/>
          <w:lang w:val="en-US"/>
        </w:rPr>
        <w:t>with</w:t>
      </w:r>
      <w:proofErr w:type="gramEnd"/>
      <w:r w:rsidR="00D25AF2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>I</w:t>
      </w:r>
      <w:r w:rsidR="00063094">
        <w:rPr>
          <w:rFonts w:eastAsia="Times New Roman" w:cs="Times New Roman"/>
          <w:color w:val="auto"/>
          <w:szCs w:val="24"/>
          <w:lang w:val="en-US"/>
        </w:rPr>
        <w:t>.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 Gaskell</w:t>
      </w:r>
      <w:r w:rsidR="00D25AF2">
        <w:rPr>
          <w:rFonts w:eastAsia="Times New Roman" w:cs="Times New Roman"/>
          <w:color w:val="auto"/>
          <w:szCs w:val="24"/>
          <w:lang w:val="en-US"/>
        </w:rPr>
        <w:t xml:space="preserve">, 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>R</w:t>
      </w:r>
      <w:r w:rsidR="00063094">
        <w:rPr>
          <w:rFonts w:eastAsia="Times New Roman" w:cs="Times New Roman"/>
          <w:color w:val="auto"/>
          <w:szCs w:val="24"/>
          <w:lang w:val="en-US"/>
        </w:rPr>
        <w:t>.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Handa</w:t>
      </w:r>
      <w:proofErr w:type="spellEnd"/>
      <w:r w:rsidR="00D25AF2">
        <w:rPr>
          <w:rFonts w:eastAsia="Times New Roman" w:cs="Times New Roman"/>
          <w:color w:val="auto"/>
          <w:szCs w:val="24"/>
          <w:lang w:val="en-US"/>
        </w:rPr>
        <w:t xml:space="preserve">, 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>D</w:t>
      </w:r>
      <w:r w:rsidR="00063094">
        <w:rPr>
          <w:rFonts w:eastAsia="Times New Roman" w:cs="Times New Roman"/>
          <w:color w:val="auto"/>
          <w:szCs w:val="24"/>
          <w:lang w:val="en-US"/>
        </w:rPr>
        <w:t xml:space="preserve">. 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>Matravers</w:t>
      </w:r>
      <w:r w:rsidR="00D25AF2">
        <w:rPr>
          <w:rFonts w:eastAsia="Times New Roman" w:cs="Times New Roman"/>
          <w:color w:val="auto"/>
          <w:szCs w:val="24"/>
          <w:lang w:val="en-US"/>
        </w:rPr>
        <w:t xml:space="preserve">, 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>S</w:t>
      </w:r>
      <w:r w:rsidR="00063094">
        <w:rPr>
          <w:rFonts w:eastAsia="Times New Roman" w:cs="Times New Roman"/>
          <w:color w:val="auto"/>
          <w:szCs w:val="24"/>
          <w:lang w:val="en-US"/>
        </w:rPr>
        <w:t>.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Shapshay</w:t>
      </w:r>
      <w:proofErr w:type="spellEnd"/>
      <w:r w:rsidR="00D25AF2">
        <w:rPr>
          <w:rFonts w:eastAsia="Times New Roman" w:cs="Times New Roman"/>
          <w:color w:val="auto"/>
          <w:szCs w:val="24"/>
          <w:lang w:val="en-US"/>
        </w:rPr>
        <w:t xml:space="preserve">, 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>Z</w:t>
      </w:r>
      <w:r w:rsidR="00063094">
        <w:rPr>
          <w:rFonts w:eastAsia="Times New Roman" w:cs="Times New Roman"/>
          <w:color w:val="auto"/>
          <w:szCs w:val="24"/>
          <w:lang w:val="en-US"/>
        </w:rPr>
        <w:t>.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Somhegyi</w:t>
      </w:r>
      <w:proofErr w:type="spellEnd"/>
      <w:r w:rsidR="00063094">
        <w:rPr>
          <w:rFonts w:eastAsia="Times New Roman" w:cs="Times New Roman"/>
          <w:color w:val="auto"/>
          <w:szCs w:val="24"/>
          <w:lang w:val="en-US"/>
        </w:rPr>
        <w:t>)</w:t>
      </w:r>
      <w:r w:rsidR="00D25AF2">
        <w:rPr>
          <w:rFonts w:eastAsia="Times New Roman" w:cs="Times New Roman"/>
          <w:color w:val="auto"/>
          <w:szCs w:val="24"/>
          <w:lang w:val="en-US"/>
        </w:rPr>
        <w:t>.</w:t>
      </w:r>
    </w:p>
    <w:p w14:paraId="4EA50C74" w14:textId="24F811D1" w:rsidR="009C4C0F" w:rsidRPr="00624436" w:rsidRDefault="00624436" w:rsidP="00624436">
      <w:pPr>
        <w:pStyle w:val="Paragrafoelenco"/>
        <w:numPr>
          <w:ilvl w:val="0"/>
          <w:numId w:val="13"/>
        </w:numPr>
        <w:spacing w:after="80"/>
        <w:rPr>
          <w:rFonts w:ascii="Garamond" w:hAnsi="Garamond"/>
          <w:lang w:val="en-US"/>
        </w:rPr>
      </w:pPr>
      <w:r w:rsidRPr="00624436">
        <w:rPr>
          <w:rFonts w:ascii="Garamond" w:hAnsi="Garamond"/>
          <w:b/>
          <w:bCs/>
          <w:lang w:val="en-US"/>
        </w:rPr>
        <w:t>Sept. 7-9, 2023</w:t>
      </w:r>
      <w:r w:rsidRPr="00624436">
        <w:rPr>
          <w:rFonts w:ascii="Garamond" w:hAnsi="Garamond"/>
          <w:lang w:val="en-US"/>
        </w:rPr>
        <w:t xml:space="preserve"> </w:t>
      </w:r>
      <w:r w:rsidRPr="00624436">
        <w:rPr>
          <w:rFonts w:ascii="Garamond" w:hAnsi="Garamond"/>
          <w:i/>
          <w:iCs/>
          <w:lang w:val="en-US"/>
        </w:rPr>
        <w:t>Values in Musical Performance</w:t>
      </w:r>
      <w:r w:rsidRPr="00624436">
        <w:rPr>
          <w:rFonts w:ascii="Garamond" w:hAnsi="Garamond"/>
          <w:lang w:val="en-US"/>
        </w:rPr>
        <w:t>, 15th Conference of the Italian Society for Analytic Philosophy (SIFA), University of Eastern Piedmont, Alessandria, Italy</w:t>
      </w:r>
    </w:p>
    <w:p w14:paraId="7E9B7961" w14:textId="0BC76793" w:rsidR="00F60088" w:rsidRPr="00F60088" w:rsidRDefault="00F60088" w:rsidP="00F60088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F60088">
        <w:rPr>
          <w:rFonts w:eastAsia="Times New Roman" w:cs="Times New Roman"/>
          <w:b/>
          <w:bCs/>
          <w:color w:val="auto"/>
          <w:szCs w:val="24"/>
          <w:lang w:val="en-US"/>
        </w:rPr>
        <w:t>July 25-29, 2023</w:t>
      </w:r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Pr="00F60088">
        <w:rPr>
          <w:rFonts w:eastAsia="Times New Roman" w:cs="Times New Roman"/>
          <w:i/>
          <w:iCs/>
          <w:color w:val="auto"/>
          <w:szCs w:val="24"/>
          <w:lang w:val="en-US"/>
        </w:rPr>
        <w:t>Care in Conservation</w:t>
      </w:r>
      <w:r w:rsidRPr="00F60088">
        <w:rPr>
          <w:rFonts w:eastAsia="Times New Roman" w:cs="Times New Roman"/>
          <w:color w:val="auto"/>
          <w:szCs w:val="24"/>
          <w:lang w:val="en-US"/>
        </w:rPr>
        <w:t xml:space="preserve">, ICA 22, 22nd Congress of Aesthetics, Belo Horizonte,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Brasil</w:t>
      </w:r>
      <w:proofErr w:type="spellEnd"/>
      <w:r w:rsidR="005F3A26">
        <w:rPr>
          <w:rFonts w:eastAsia="Times New Roman" w:cs="Times New Roman"/>
          <w:color w:val="auto"/>
          <w:szCs w:val="24"/>
          <w:lang w:val="en-US"/>
        </w:rPr>
        <w:t>.</w:t>
      </w:r>
    </w:p>
    <w:p w14:paraId="3D3F777A" w14:textId="5D2D894D" w:rsidR="00F60088" w:rsidRPr="005F3A26" w:rsidRDefault="00F60088" w:rsidP="005F3A26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F60088">
        <w:rPr>
          <w:rFonts w:eastAsia="Times New Roman" w:cs="Times New Roman"/>
          <w:b/>
          <w:bCs/>
          <w:color w:val="auto"/>
          <w:szCs w:val="24"/>
          <w:lang w:val="en-US"/>
        </w:rPr>
        <w:t>June 29-July 1, 2023</w:t>
      </w:r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="005F3A26" w:rsidRPr="00F60088">
        <w:rPr>
          <w:rFonts w:eastAsia="Times New Roman" w:cs="Times New Roman"/>
          <w:i/>
          <w:iCs/>
          <w:color w:val="auto"/>
          <w:szCs w:val="24"/>
          <w:lang w:val="en-US"/>
        </w:rPr>
        <w:t>Care in Conservation</w:t>
      </w:r>
      <w:r w:rsidR="005F3A26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Ethics, </w:t>
      </w:r>
      <w:r w:rsidR="005F3A26" w:rsidRPr="0033512F">
        <w:rPr>
          <w:rFonts w:eastAsia="Times New Roman" w:cs="Times New Roman"/>
          <w:color w:val="auto"/>
          <w:szCs w:val="24"/>
          <w:lang w:val="en-US"/>
        </w:rPr>
        <w:t xml:space="preserve">European Society of Aesthetics (ESA) Annual Conference, </w:t>
      </w:r>
      <w:r w:rsidR="005F3A26">
        <w:rPr>
          <w:rFonts w:eastAsia="Times New Roman" w:cs="Times New Roman"/>
          <w:color w:val="auto"/>
          <w:szCs w:val="24"/>
          <w:lang w:val="en-US"/>
        </w:rPr>
        <w:t>House of Music</w:t>
      </w:r>
      <w:r w:rsidR="005F3A26" w:rsidRPr="0033512F">
        <w:rPr>
          <w:rFonts w:eastAsia="Times New Roman" w:cs="Times New Roman"/>
          <w:color w:val="auto"/>
          <w:szCs w:val="24"/>
          <w:lang w:val="en-US"/>
        </w:rPr>
        <w:t xml:space="preserve">, </w:t>
      </w:r>
      <w:r w:rsidR="005F3A26">
        <w:rPr>
          <w:rFonts w:eastAsia="Times New Roman" w:cs="Times New Roman"/>
          <w:color w:val="auto"/>
          <w:szCs w:val="24"/>
          <w:lang w:val="en-US"/>
        </w:rPr>
        <w:t>Budapest (HU).</w:t>
      </w:r>
    </w:p>
    <w:p w14:paraId="319A90AD" w14:textId="157D749C" w:rsidR="005F3A26" w:rsidRPr="000F1F54" w:rsidRDefault="00CF6816" w:rsidP="005A4505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i/>
          <w:iCs/>
          <w:color w:val="auto"/>
          <w:szCs w:val="24"/>
          <w:lang w:val="en-US"/>
        </w:rPr>
      </w:pPr>
      <w:r>
        <w:rPr>
          <w:rFonts w:eastAsia="Times New Roman" w:cs="Times New Roman"/>
          <w:b/>
          <w:bCs/>
          <w:color w:val="auto"/>
          <w:szCs w:val="24"/>
          <w:lang w:val="en-US"/>
        </w:rPr>
        <w:t>June 2</w:t>
      </w:r>
      <w:r w:rsidR="005A4505">
        <w:rPr>
          <w:rFonts w:eastAsia="Times New Roman" w:cs="Times New Roman"/>
          <w:b/>
          <w:bCs/>
          <w:color w:val="auto"/>
          <w:szCs w:val="24"/>
          <w:lang w:val="en-US"/>
        </w:rPr>
        <w:t>1</w:t>
      </w:r>
      <w:r>
        <w:rPr>
          <w:rFonts w:eastAsia="Times New Roman" w:cs="Times New Roman"/>
          <w:b/>
          <w:bCs/>
          <w:color w:val="auto"/>
          <w:szCs w:val="24"/>
          <w:lang w:val="en-US"/>
        </w:rPr>
        <w:t xml:space="preserve">, 2023 </w:t>
      </w:r>
      <w:proofErr w:type="spellStart"/>
      <w:r w:rsidR="009C4C0F" w:rsidRPr="00CF6816">
        <w:rPr>
          <w:rFonts w:eastAsia="Times New Roman" w:cs="Times New Roman"/>
          <w:i/>
          <w:iCs/>
          <w:color w:val="auto"/>
          <w:szCs w:val="24"/>
          <w:lang w:val="en-US"/>
        </w:rPr>
        <w:t>Cos’è</w:t>
      </w:r>
      <w:proofErr w:type="spellEnd"/>
      <w:r w:rsidR="009C4C0F" w:rsidRPr="00CF6816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r>
        <w:rPr>
          <w:rFonts w:eastAsia="Times New Roman" w:cs="Times New Roman"/>
          <w:i/>
          <w:iCs/>
          <w:color w:val="auto"/>
          <w:szCs w:val="24"/>
          <w:lang w:val="en-US"/>
        </w:rPr>
        <w:t xml:space="preserve">(e </w:t>
      </w:r>
      <w:proofErr w:type="spellStart"/>
      <w:r>
        <w:rPr>
          <w:rFonts w:eastAsia="Times New Roman" w:cs="Times New Roman"/>
          <w:i/>
          <w:iCs/>
          <w:color w:val="auto"/>
          <w:szCs w:val="24"/>
          <w:lang w:val="en-US"/>
        </w:rPr>
        <w:t>cosa</w:t>
      </w:r>
      <w:proofErr w:type="spellEnd"/>
      <w:r>
        <w:rPr>
          <w:rFonts w:eastAsia="Times New Roman" w:cs="Times New Roman"/>
          <w:i/>
          <w:iCs/>
          <w:color w:val="auto"/>
          <w:szCs w:val="24"/>
          <w:lang w:val="en-US"/>
        </w:rPr>
        <w:t xml:space="preserve"> non è)</w:t>
      </w:r>
      <w:r w:rsidR="00695D81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="009C4C0F" w:rsidRPr="00CF6816">
        <w:rPr>
          <w:rFonts w:eastAsia="Times New Roman" w:cs="Times New Roman"/>
          <w:i/>
          <w:iCs/>
          <w:color w:val="auto"/>
          <w:szCs w:val="24"/>
          <w:lang w:val="en-US"/>
        </w:rPr>
        <w:t>una</w:t>
      </w:r>
      <w:proofErr w:type="spellEnd"/>
      <w:r w:rsidR="009C4C0F" w:rsidRPr="00CF6816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="009C4C0F" w:rsidRPr="00CF6816">
        <w:rPr>
          <w:rFonts w:eastAsia="Times New Roman" w:cs="Times New Roman"/>
          <w:i/>
          <w:iCs/>
          <w:color w:val="auto"/>
          <w:szCs w:val="24"/>
          <w:lang w:val="en-US"/>
        </w:rPr>
        <w:t>notazione</w:t>
      </w:r>
      <w:proofErr w:type="spellEnd"/>
      <w:r w:rsidR="009C4C0F" w:rsidRPr="00CF6816">
        <w:rPr>
          <w:rFonts w:eastAsia="Times New Roman" w:cs="Times New Roman"/>
          <w:i/>
          <w:iCs/>
          <w:color w:val="auto"/>
          <w:szCs w:val="24"/>
          <w:lang w:val="en-US"/>
        </w:rPr>
        <w:t xml:space="preserve">,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Incontro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di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studi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: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dialoghi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tra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scritture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e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notazioni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musicali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>,</w:t>
      </w:r>
      <w:r w:rsidR="005A4505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Fondazione Isabella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Scelsi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, in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collaborazione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con il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Conservatorio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di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Musica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L. </w:t>
      </w:r>
      <w:proofErr w:type="spellStart"/>
      <w:r w:rsidR="005A4505" w:rsidRPr="005A4505">
        <w:rPr>
          <w:rFonts w:eastAsia="Times New Roman" w:cs="Times New Roman"/>
          <w:color w:val="auto"/>
          <w:szCs w:val="24"/>
          <w:lang w:val="en-US"/>
        </w:rPr>
        <w:t>Refice</w:t>
      </w:r>
      <w:proofErr w:type="spellEnd"/>
      <w:r w:rsidR="005A4505" w:rsidRPr="005A4505">
        <w:rPr>
          <w:rFonts w:eastAsia="Times New Roman" w:cs="Times New Roman"/>
          <w:color w:val="auto"/>
          <w:szCs w:val="24"/>
          <w:lang w:val="en-US"/>
        </w:rPr>
        <w:t xml:space="preserve"> di Frosinone</w:t>
      </w:r>
      <w:r w:rsidR="005A4505">
        <w:rPr>
          <w:rFonts w:eastAsia="Times New Roman" w:cs="Times New Roman"/>
          <w:color w:val="auto"/>
          <w:szCs w:val="24"/>
          <w:lang w:val="en-US"/>
        </w:rPr>
        <w:t xml:space="preserve"> (invited)</w:t>
      </w:r>
    </w:p>
    <w:p w14:paraId="5BF681EB" w14:textId="1A9CB594" w:rsidR="000F1F54" w:rsidRPr="00D25AF2" w:rsidRDefault="000F1F54" w:rsidP="00D25AF2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i/>
          <w:iCs/>
          <w:color w:val="auto"/>
          <w:szCs w:val="24"/>
          <w:lang w:val="en-US"/>
        </w:rPr>
      </w:pPr>
      <w:r>
        <w:rPr>
          <w:rFonts w:eastAsia="Times New Roman" w:cs="Times New Roman"/>
          <w:b/>
          <w:bCs/>
          <w:color w:val="auto"/>
          <w:szCs w:val="24"/>
          <w:lang w:val="en-US"/>
        </w:rPr>
        <w:t xml:space="preserve">Dec. </w:t>
      </w:r>
      <w:r w:rsidR="00D25AF2">
        <w:rPr>
          <w:rFonts w:eastAsia="Times New Roman" w:cs="Times New Roman"/>
          <w:b/>
          <w:bCs/>
          <w:color w:val="auto"/>
          <w:szCs w:val="24"/>
          <w:lang w:val="en-US"/>
        </w:rPr>
        <w:t xml:space="preserve">14, 2022 </w:t>
      </w:r>
      <w:r w:rsidRPr="000F1F54">
        <w:rPr>
          <w:rFonts w:eastAsia="Times New Roman" w:cs="Times New Roman"/>
          <w:color w:val="auto"/>
          <w:szCs w:val="24"/>
          <w:lang w:val="en-US"/>
        </w:rPr>
        <w:t>Roundtable ‘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Nuove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prospettive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della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ricerca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scientifica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sul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rapporto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mente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,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linguaggio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e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musica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 xml:space="preserve">: la terza era </w:t>
      </w:r>
      <w:proofErr w:type="spellStart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dell'interpretazione</w:t>
      </w:r>
      <w:proofErr w:type="spellEnd"/>
      <w:r w:rsidRPr="000F1F54">
        <w:rPr>
          <w:rFonts w:eastAsia="Times New Roman" w:cs="Times New Roman"/>
          <w:i/>
          <w:iCs/>
          <w:color w:val="auto"/>
          <w:szCs w:val="24"/>
          <w:lang w:val="en-US"/>
        </w:rPr>
        <w:t>’</w:t>
      </w:r>
      <w:r>
        <w:rPr>
          <w:rFonts w:eastAsia="Times New Roman" w:cs="Times New Roman"/>
          <w:i/>
          <w:iCs/>
          <w:color w:val="auto"/>
          <w:szCs w:val="24"/>
          <w:lang w:val="en-US"/>
        </w:rPr>
        <w:t xml:space="preserve">,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Rettorato</w:t>
      </w:r>
      <w:proofErr w:type="spellEnd"/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Università</w:t>
      </w:r>
      <w:proofErr w:type="spellEnd"/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 di Roma Tre (IT). </w:t>
      </w:r>
      <w:r w:rsidR="00D25AF2">
        <w:rPr>
          <w:rFonts w:eastAsia="Times New Roman" w:cs="Times New Roman"/>
          <w:color w:val="auto"/>
          <w:szCs w:val="24"/>
          <w:lang w:val="en-US"/>
        </w:rPr>
        <w:t>(</w:t>
      </w:r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With Roberto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Pujia</w:t>
      </w:r>
      <w:proofErr w:type="spellEnd"/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, Piero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Rattalino</w:t>
      </w:r>
      <w:proofErr w:type="spellEnd"/>
      <w:r w:rsidR="00D25AF2" w:rsidRPr="00D25AF2">
        <w:rPr>
          <w:rFonts w:eastAsia="Times New Roman" w:cs="Times New Roman"/>
          <w:color w:val="auto"/>
          <w:szCs w:val="24"/>
          <w:lang w:val="en-US"/>
        </w:rPr>
        <w:t xml:space="preserve">, Mario DeCaro, Raffaele </w:t>
      </w:r>
      <w:proofErr w:type="spellStart"/>
      <w:r w:rsidR="00D25AF2" w:rsidRPr="00D25AF2">
        <w:rPr>
          <w:rFonts w:eastAsia="Times New Roman" w:cs="Times New Roman"/>
          <w:color w:val="auto"/>
          <w:szCs w:val="24"/>
          <w:lang w:val="en-US"/>
        </w:rPr>
        <w:t>Pozzi</w:t>
      </w:r>
      <w:proofErr w:type="spellEnd"/>
      <w:r w:rsidR="00D25AF2">
        <w:rPr>
          <w:rFonts w:eastAsia="Times New Roman" w:cs="Times New Roman"/>
          <w:color w:val="auto"/>
          <w:szCs w:val="24"/>
          <w:lang w:val="en-US"/>
        </w:rPr>
        <w:t>).</w:t>
      </w:r>
    </w:p>
    <w:p w14:paraId="2A1DB26A" w14:textId="3DFF6FDC" w:rsidR="00695D81" w:rsidRPr="00695D81" w:rsidRDefault="00C51A3E" w:rsidP="00695D81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C51A3E">
        <w:rPr>
          <w:rFonts w:eastAsia="Times New Roman" w:cs="Times New Roman"/>
          <w:b/>
          <w:bCs/>
          <w:color w:val="auto"/>
          <w:szCs w:val="24"/>
          <w:lang w:val="en-US"/>
        </w:rPr>
        <w:t>Nov.</w:t>
      </w:r>
      <w:r>
        <w:rPr>
          <w:rFonts w:eastAsia="Times New Roman" w:cs="Times New Roman"/>
          <w:b/>
          <w:bCs/>
          <w:color w:val="auto"/>
          <w:szCs w:val="24"/>
          <w:lang w:val="en-US"/>
        </w:rPr>
        <w:t xml:space="preserve"> </w:t>
      </w:r>
      <w:r w:rsidRPr="00C51A3E">
        <w:rPr>
          <w:rFonts w:eastAsia="Times New Roman" w:cs="Times New Roman"/>
          <w:b/>
          <w:bCs/>
          <w:color w:val="auto"/>
          <w:szCs w:val="24"/>
          <w:lang w:val="en-US"/>
        </w:rPr>
        <w:t>16-19,</w:t>
      </w:r>
      <w:r>
        <w:rPr>
          <w:rFonts w:eastAsia="Times New Roman" w:cs="Times New Roman"/>
          <w:i/>
          <w:iCs/>
          <w:color w:val="auto"/>
          <w:szCs w:val="24"/>
          <w:lang w:val="en-US"/>
        </w:rPr>
        <w:t xml:space="preserve"> </w:t>
      </w:r>
      <w:r w:rsidR="00695D81" w:rsidRPr="00C51A3E">
        <w:rPr>
          <w:rFonts w:eastAsia="Times New Roman" w:cs="Times New Roman"/>
          <w:i/>
          <w:iCs/>
          <w:color w:val="auto"/>
          <w:szCs w:val="24"/>
          <w:lang w:val="en-US"/>
        </w:rPr>
        <w:t>Comments o</w:t>
      </w:r>
      <w:r w:rsidRPr="00C51A3E">
        <w:rPr>
          <w:rFonts w:eastAsia="Times New Roman" w:cs="Times New Roman"/>
          <w:i/>
          <w:iCs/>
          <w:color w:val="auto"/>
          <w:szCs w:val="24"/>
          <w:lang w:val="en-US"/>
        </w:rPr>
        <w:t>n ‘Aesthetic Blight’ by Sherry Irvin,</w:t>
      </w:r>
      <w:r w:rsidR="00695D81" w:rsidRPr="00695D81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="00695D81" w:rsidRPr="007E6B80">
        <w:rPr>
          <w:rFonts w:eastAsia="Times New Roman" w:cs="Times New Roman"/>
          <w:color w:val="auto"/>
          <w:szCs w:val="24"/>
          <w:lang w:val="en-US"/>
        </w:rPr>
        <w:t xml:space="preserve">American Society for Aesthetics </w:t>
      </w:r>
      <w:r>
        <w:rPr>
          <w:rFonts w:eastAsia="Times New Roman" w:cs="Times New Roman"/>
          <w:color w:val="auto"/>
          <w:szCs w:val="24"/>
          <w:lang w:val="en-US"/>
        </w:rPr>
        <w:t>80</w:t>
      </w:r>
      <w:r w:rsidR="00695D81" w:rsidRPr="007E6B80">
        <w:rPr>
          <w:rFonts w:eastAsia="Times New Roman" w:cs="Times New Roman"/>
          <w:color w:val="auto"/>
          <w:szCs w:val="24"/>
          <w:lang w:val="en-US"/>
        </w:rPr>
        <w:t xml:space="preserve">th Annual Conference, </w:t>
      </w:r>
      <w:r>
        <w:rPr>
          <w:rFonts w:eastAsia="Times New Roman" w:cs="Times New Roman"/>
          <w:color w:val="auto"/>
          <w:szCs w:val="24"/>
          <w:lang w:val="en-US"/>
        </w:rPr>
        <w:t>Portland, Oregon.</w:t>
      </w:r>
    </w:p>
    <w:p w14:paraId="5B19292F" w14:textId="4EE285FE" w:rsidR="00695D81" w:rsidRPr="005A4505" w:rsidRDefault="00695D81" w:rsidP="005A4505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i/>
          <w:iCs/>
          <w:color w:val="auto"/>
          <w:szCs w:val="24"/>
          <w:lang w:val="en-US"/>
        </w:rPr>
      </w:pPr>
      <w:r>
        <w:rPr>
          <w:rFonts w:eastAsia="Times New Roman" w:cs="Times New Roman"/>
          <w:b/>
          <w:bCs/>
          <w:color w:val="auto"/>
          <w:szCs w:val="24"/>
          <w:lang w:val="en-US"/>
        </w:rPr>
        <w:t xml:space="preserve">Oct. </w:t>
      </w:r>
      <w:r w:rsidR="00C51A3E">
        <w:rPr>
          <w:rFonts w:eastAsia="Times New Roman" w:cs="Times New Roman"/>
          <w:b/>
          <w:bCs/>
          <w:color w:val="auto"/>
          <w:szCs w:val="24"/>
          <w:lang w:val="en-US"/>
        </w:rPr>
        <w:t xml:space="preserve">6-7, </w:t>
      </w:r>
      <w:proofErr w:type="spellStart"/>
      <w:r w:rsidRPr="00695D81">
        <w:rPr>
          <w:rFonts w:eastAsia="Times New Roman" w:cs="Times New Roman"/>
          <w:i/>
          <w:iCs/>
          <w:color w:val="auto"/>
          <w:szCs w:val="24"/>
          <w:lang w:val="en-US"/>
        </w:rPr>
        <w:t>Provenential</w:t>
      </w:r>
      <w:proofErr w:type="spellEnd"/>
      <w:r w:rsidRPr="00695D81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Properties, Style, and the Aesthetic Value of History</w:t>
      </w:r>
      <w:r w:rsidRPr="00695D81">
        <w:rPr>
          <w:rFonts w:eastAsia="Times New Roman" w:cs="Times New Roman"/>
          <w:color w:val="auto"/>
          <w:szCs w:val="24"/>
          <w:lang w:val="en-US"/>
        </w:rPr>
        <w:t xml:space="preserve">, </w:t>
      </w:r>
      <w:r>
        <w:rPr>
          <w:rFonts w:eastAsia="Times New Roman" w:cs="Times New Roman"/>
          <w:color w:val="auto"/>
          <w:szCs w:val="24"/>
          <w:lang w:val="en-US"/>
        </w:rPr>
        <w:t>‘</w:t>
      </w:r>
      <w:r w:rsidR="00C51A3E" w:rsidRPr="00C51A3E">
        <w:rPr>
          <w:rFonts w:eastAsia="Times New Roman" w:cs="Times New Roman"/>
          <w:color w:val="auto"/>
          <w:szCs w:val="24"/>
          <w:lang w:val="en-US"/>
        </w:rPr>
        <w:t xml:space="preserve">Des </w:t>
      </w:r>
      <w:proofErr w:type="spellStart"/>
      <w:r w:rsidR="00C51A3E" w:rsidRPr="00C51A3E">
        <w:rPr>
          <w:rFonts w:eastAsia="Times New Roman" w:cs="Times New Roman"/>
          <w:color w:val="auto"/>
          <w:szCs w:val="24"/>
          <w:lang w:val="en-US"/>
        </w:rPr>
        <w:t>propriétés</w:t>
      </w:r>
      <w:proofErr w:type="spellEnd"/>
      <w:r w:rsidR="00C51A3E" w:rsidRPr="00C51A3E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="00C51A3E" w:rsidRPr="00C51A3E">
        <w:rPr>
          <w:rFonts w:eastAsia="Times New Roman" w:cs="Times New Roman"/>
          <w:color w:val="auto"/>
          <w:szCs w:val="24"/>
          <w:lang w:val="en-US"/>
        </w:rPr>
        <w:t>esthétiques</w:t>
      </w:r>
      <w:proofErr w:type="spellEnd"/>
      <w:r w:rsidR="00C51A3E">
        <w:rPr>
          <w:rFonts w:eastAsia="Times New Roman" w:cs="Times New Roman"/>
          <w:color w:val="auto"/>
          <w:szCs w:val="24"/>
          <w:lang w:val="en-US"/>
        </w:rPr>
        <w:t xml:space="preserve">’ </w:t>
      </w:r>
      <w:r w:rsidRPr="00695D81">
        <w:rPr>
          <w:rFonts w:eastAsia="Times New Roman" w:cs="Times New Roman"/>
          <w:color w:val="auto"/>
          <w:szCs w:val="24"/>
          <w:lang w:val="en-US"/>
        </w:rPr>
        <w:t xml:space="preserve">International Conference, Collège de France, Paris (FR) </w:t>
      </w:r>
    </w:p>
    <w:p w14:paraId="4D6BB318" w14:textId="6BAD41C7" w:rsidR="00F60088" w:rsidRPr="00F60088" w:rsidRDefault="00F60088" w:rsidP="00F60088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F60088">
        <w:rPr>
          <w:rFonts w:eastAsia="Times New Roman" w:cs="Times New Roman"/>
          <w:b/>
          <w:bCs/>
          <w:color w:val="auto"/>
          <w:szCs w:val="24"/>
          <w:lang w:val="en-US"/>
        </w:rPr>
        <w:t>July 18-22, 2022</w:t>
      </w:r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Pr="00F60088">
        <w:rPr>
          <w:rFonts w:eastAsia="Times New Roman" w:cs="Times New Roman"/>
          <w:i/>
          <w:iCs/>
          <w:color w:val="auto"/>
          <w:szCs w:val="24"/>
          <w:lang w:val="en-US"/>
        </w:rPr>
        <w:t>Normative Values in Performance: An Investigation into Professional Ethics in Music</w:t>
      </w:r>
      <w:r w:rsidRPr="00F60088">
        <w:rPr>
          <w:rFonts w:eastAsia="Times New Roman" w:cs="Times New Roman"/>
          <w:color w:val="auto"/>
          <w:szCs w:val="24"/>
          <w:lang w:val="en-US"/>
        </w:rPr>
        <w:t xml:space="preserve">, Les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valeurs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 du savoir,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IXe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Congrès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Triennal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Sopha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,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Societé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 de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philosophie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proofErr w:type="spellStart"/>
      <w:r w:rsidRPr="00F60088">
        <w:rPr>
          <w:rFonts w:eastAsia="Times New Roman" w:cs="Times New Roman"/>
          <w:color w:val="auto"/>
          <w:szCs w:val="24"/>
          <w:lang w:val="en-US"/>
        </w:rPr>
        <w:t>analytique</w:t>
      </w:r>
      <w:proofErr w:type="spellEnd"/>
      <w:r w:rsidRPr="00F60088">
        <w:rPr>
          <w:rFonts w:eastAsia="Times New Roman" w:cs="Times New Roman"/>
          <w:color w:val="auto"/>
          <w:szCs w:val="24"/>
          <w:lang w:val="en-US"/>
        </w:rPr>
        <w:t>, Neuchâtel, Switzerland (</w:t>
      </w:r>
      <w:r w:rsidR="005F3A26">
        <w:rPr>
          <w:rFonts w:eastAsia="Times New Roman" w:cs="Times New Roman"/>
          <w:color w:val="auto"/>
          <w:szCs w:val="24"/>
          <w:lang w:val="en-US"/>
        </w:rPr>
        <w:t xml:space="preserve">with C. Palazzolo). </w:t>
      </w:r>
    </w:p>
    <w:p w14:paraId="37C28193" w14:textId="7189A664" w:rsidR="00F60088" w:rsidRPr="00F60088" w:rsidRDefault="00F60088" w:rsidP="00F60088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F60088">
        <w:rPr>
          <w:rFonts w:eastAsia="Times New Roman" w:cs="Times New Roman"/>
          <w:b/>
          <w:bCs/>
          <w:color w:val="auto"/>
          <w:szCs w:val="24"/>
          <w:lang w:val="en-US"/>
        </w:rPr>
        <w:t>July 8-10, 2022</w:t>
      </w:r>
      <w:r w:rsidRPr="00F60088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Pr="00F60088">
        <w:rPr>
          <w:rFonts w:eastAsia="Times New Roman" w:cs="Times New Roman"/>
          <w:i/>
          <w:iCs/>
          <w:color w:val="auto"/>
          <w:szCs w:val="24"/>
          <w:lang w:val="en-US"/>
        </w:rPr>
        <w:t xml:space="preserve">Between Respect and Originality. A </w:t>
      </w:r>
      <w:proofErr w:type="spellStart"/>
      <w:r w:rsidRPr="00F60088">
        <w:rPr>
          <w:rFonts w:eastAsia="Times New Roman" w:cs="Times New Roman"/>
          <w:i/>
          <w:iCs/>
          <w:color w:val="auto"/>
          <w:szCs w:val="24"/>
          <w:lang w:val="en-US"/>
        </w:rPr>
        <w:t>Phronetic</w:t>
      </w:r>
      <w:proofErr w:type="spellEnd"/>
      <w:r w:rsidRPr="00F60088">
        <w:rPr>
          <w:rFonts w:eastAsia="Times New Roman" w:cs="Times New Roman"/>
          <w:i/>
          <w:iCs/>
          <w:color w:val="auto"/>
          <w:szCs w:val="24"/>
          <w:lang w:val="en-US"/>
        </w:rPr>
        <w:t xml:space="preserve"> Approach to Musical Performance</w:t>
      </w:r>
      <w:r w:rsidRPr="00F60088">
        <w:rPr>
          <w:rFonts w:eastAsia="Times New Roman" w:cs="Times New Roman"/>
          <w:color w:val="auto"/>
          <w:szCs w:val="24"/>
          <w:lang w:val="en-US"/>
        </w:rPr>
        <w:t>, ‘8th Conference of the Royal Musical Association Music &amp; Philosophy Study Group, King’s College London (UK) (with C. Palazzolo)</w:t>
      </w:r>
      <w:r w:rsidR="005F3A26">
        <w:rPr>
          <w:rFonts w:eastAsia="Times New Roman" w:cs="Times New Roman"/>
          <w:color w:val="auto"/>
          <w:szCs w:val="24"/>
          <w:lang w:val="en-US"/>
        </w:rPr>
        <w:t>.</w:t>
      </w:r>
    </w:p>
    <w:p w14:paraId="3A58759C" w14:textId="449DA090" w:rsidR="0033512F" w:rsidRPr="0033512F" w:rsidRDefault="0033512F" w:rsidP="0033512F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33512F">
        <w:rPr>
          <w:rFonts w:eastAsia="Times New Roman" w:cs="Times New Roman"/>
          <w:b/>
          <w:bCs/>
          <w:color w:val="auto"/>
          <w:szCs w:val="24"/>
          <w:lang w:val="en-US"/>
        </w:rPr>
        <w:t>June 28-30, 20</w:t>
      </w:r>
      <w:r w:rsidR="005A4505">
        <w:rPr>
          <w:rFonts w:eastAsia="Times New Roman" w:cs="Times New Roman"/>
          <w:b/>
          <w:bCs/>
          <w:color w:val="auto"/>
          <w:szCs w:val="24"/>
          <w:lang w:val="en-US"/>
        </w:rPr>
        <w:t>2</w:t>
      </w:r>
      <w:r w:rsidRPr="0033512F">
        <w:rPr>
          <w:rFonts w:eastAsia="Times New Roman" w:cs="Times New Roman"/>
          <w:b/>
          <w:bCs/>
          <w:color w:val="auto"/>
          <w:szCs w:val="24"/>
          <w:lang w:val="en-US"/>
        </w:rPr>
        <w:t>2</w:t>
      </w:r>
      <w:r w:rsidRPr="0033512F">
        <w:rPr>
          <w:rFonts w:eastAsia="Times New Roman" w:cs="Times New Roman"/>
          <w:color w:val="auto"/>
          <w:szCs w:val="24"/>
          <w:lang w:val="en-US"/>
        </w:rPr>
        <w:t xml:space="preserve">, </w:t>
      </w:r>
      <w:r w:rsidRPr="0033512F">
        <w:rPr>
          <w:rFonts w:eastAsia="Times New Roman" w:cs="Times New Roman"/>
          <w:i/>
          <w:iCs/>
          <w:color w:val="auto"/>
          <w:szCs w:val="24"/>
          <w:lang w:val="en-US"/>
        </w:rPr>
        <w:t>Fiction in the Time of Climate Change</w:t>
      </w:r>
      <w:r w:rsidRPr="0033512F">
        <w:rPr>
          <w:rFonts w:eastAsia="Times New Roman" w:cs="Times New Roman"/>
          <w:color w:val="auto"/>
          <w:szCs w:val="24"/>
          <w:lang w:val="en-US"/>
        </w:rPr>
        <w:t>, European Society of Aesthetics (ESA) Annual Conference, University of Tallin, Estonia.</w:t>
      </w:r>
    </w:p>
    <w:p w14:paraId="7F3D8224" w14:textId="596CC368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>May 18-20</w:t>
      </w:r>
      <w:r>
        <w:rPr>
          <w:rFonts w:eastAsia="Times New Roman" w:cs="Times New Roman"/>
          <w:b/>
          <w:bCs/>
          <w:color w:val="auto"/>
          <w:szCs w:val="24"/>
          <w:lang w:val="en-US"/>
        </w:rPr>
        <w:t>,</w:t>
      </w: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 2022 </w:t>
      </w:r>
      <w:r w:rsidRPr="007E6B80">
        <w:rPr>
          <w:rFonts w:eastAsia="Times New Roman" w:cs="Times New Roman"/>
          <w:i/>
          <w:iCs/>
          <w:color w:val="auto"/>
          <w:szCs w:val="24"/>
          <w:lang w:val="en-US"/>
        </w:rPr>
        <w:t>Roundtable on Climate Change: Archimedean Points from Ethics and Aesthetics</w:t>
      </w:r>
      <w:r w:rsidRPr="007E6B80">
        <w:rPr>
          <w:rFonts w:eastAsia="Times New Roman" w:cs="Times New Roman"/>
          <w:color w:val="auto"/>
          <w:szCs w:val="24"/>
          <w:lang w:val="en-US"/>
        </w:rPr>
        <w:t xml:space="preserve"> (with M. </w:t>
      </w:r>
      <w:proofErr w:type="gramStart"/>
      <w:r w:rsidRPr="007E6B80">
        <w:rPr>
          <w:rFonts w:eastAsia="Times New Roman" w:cs="Times New Roman"/>
          <w:color w:val="auto"/>
          <w:szCs w:val="24"/>
          <w:lang w:val="en-US"/>
        </w:rPr>
        <w:t>Di</w:t>
      </w:r>
      <w:proofErr w:type="gramEnd"/>
      <w:r w:rsidRPr="007E6B80">
        <w:rPr>
          <w:rFonts w:eastAsia="Times New Roman" w:cs="Times New Roman"/>
          <w:color w:val="auto"/>
          <w:szCs w:val="24"/>
          <w:lang w:val="en-US"/>
        </w:rPr>
        <w:t xml:space="preserve"> Paola, E. Brady, Y. Saito, J. Hyman, J.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Mikkonen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 xml:space="preserve">, D. Jamieson, M. Moore, and others),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Siracusa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 xml:space="preserve"> (invited).</w:t>
      </w:r>
    </w:p>
    <w:p w14:paraId="676CA289" w14:textId="784DFF42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>April 4</w:t>
      </w:r>
      <w:r>
        <w:rPr>
          <w:rFonts w:eastAsia="Times New Roman" w:cs="Times New Roman"/>
          <w:b/>
          <w:bCs/>
          <w:color w:val="auto"/>
          <w:szCs w:val="24"/>
          <w:lang w:val="en-US"/>
        </w:rPr>
        <w:t>,</w:t>
      </w: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 2022</w:t>
      </w:r>
      <w:r w:rsidRPr="007E6B80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="00695D81">
        <w:rPr>
          <w:rFonts w:eastAsia="Times New Roman" w:cs="Times New Roman"/>
          <w:i/>
          <w:iCs/>
          <w:color w:val="auto"/>
          <w:szCs w:val="24"/>
          <w:lang w:val="en-US"/>
        </w:rPr>
        <w:t>Respect in Conservation</w:t>
      </w:r>
      <w:r>
        <w:rPr>
          <w:rFonts w:eastAsia="Times New Roman" w:cs="Times New Roman"/>
          <w:color w:val="auto"/>
          <w:szCs w:val="24"/>
          <w:lang w:val="en-US"/>
        </w:rPr>
        <w:t xml:space="preserve">,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SublimAE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 xml:space="preserve"> Seminar,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Institut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 xml:space="preserve"> Jean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Nicod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>, Paris (France) (invited)</w:t>
      </w:r>
      <w:r>
        <w:rPr>
          <w:rFonts w:eastAsia="Times New Roman" w:cs="Times New Roman"/>
          <w:color w:val="auto"/>
          <w:szCs w:val="24"/>
          <w:lang w:val="en-US"/>
        </w:rPr>
        <w:t>.</w:t>
      </w:r>
    </w:p>
    <w:p w14:paraId="15F1B150" w14:textId="7F1071DD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>Nov. 11-12</w:t>
      </w:r>
      <w:r>
        <w:rPr>
          <w:rFonts w:eastAsia="Times New Roman" w:cs="Times New Roman"/>
          <w:b/>
          <w:bCs/>
          <w:color w:val="auto"/>
          <w:szCs w:val="24"/>
          <w:lang w:val="en-US"/>
        </w:rPr>
        <w:t>,</w:t>
      </w: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 2021</w:t>
      </w:r>
      <w:r w:rsidRPr="007E6B80">
        <w:rPr>
          <w:rFonts w:eastAsia="Times New Roman" w:cs="Times New Roman"/>
          <w:color w:val="auto"/>
          <w:szCs w:val="24"/>
          <w:lang w:val="en-US"/>
        </w:rPr>
        <w:t xml:space="preserve"> </w:t>
      </w:r>
      <w:r w:rsidRPr="005F3A26">
        <w:rPr>
          <w:rFonts w:eastAsia="Times New Roman" w:cs="Times New Roman"/>
          <w:i/>
          <w:iCs/>
          <w:color w:val="auto"/>
          <w:szCs w:val="24"/>
          <w:lang w:val="en-US"/>
        </w:rPr>
        <w:t>Aestheticizing Banality. The Aesthetic Paradox of Urban Tourism</w:t>
      </w:r>
      <w:r w:rsidRPr="007E6B80">
        <w:rPr>
          <w:rFonts w:eastAsia="Times New Roman" w:cs="Times New Roman"/>
          <w:color w:val="auto"/>
          <w:szCs w:val="24"/>
          <w:lang w:val="en-US"/>
        </w:rPr>
        <w:t xml:space="preserve">, Coordinates of Aesthetics, Art, and Culture 7: ‘Public space in the contexts of aesthetics, art theory and art practice’ (online) (with M.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Benenti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>)</w:t>
      </w:r>
      <w:r>
        <w:rPr>
          <w:rFonts w:eastAsia="Times New Roman" w:cs="Times New Roman"/>
          <w:color w:val="auto"/>
          <w:szCs w:val="24"/>
          <w:lang w:val="en-US"/>
        </w:rPr>
        <w:t>.</w:t>
      </w:r>
    </w:p>
    <w:p w14:paraId="37B0CF2F" w14:textId="0C578E10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Nov. 17-20, 2021 </w:t>
      </w:r>
      <w:r w:rsidRPr="007E6B80">
        <w:rPr>
          <w:rFonts w:eastAsia="Times New Roman" w:cs="Times New Roman"/>
          <w:i/>
          <w:iCs/>
          <w:color w:val="auto"/>
          <w:szCs w:val="24"/>
          <w:lang w:val="en-US"/>
        </w:rPr>
        <w:t>Respect in Conservation. A Philosophical Inquiry</w:t>
      </w:r>
      <w:r w:rsidRPr="007E6B80">
        <w:rPr>
          <w:rFonts w:eastAsia="Times New Roman" w:cs="Times New Roman"/>
          <w:color w:val="auto"/>
          <w:szCs w:val="24"/>
          <w:lang w:val="en-US"/>
        </w:rPr>
        <w:t>, American Society for Aesthetics 79th Annual Conference, Montreal, Canada.</w:t>
      </w:r>
    </w:p>
    <w:p w14:paraId="15091272" w14:textId="77777777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Oct. 30, 2021 </w:t>
      </w:r>
      <w:r w:rsidRPr="007E6B80">
        <w:rPr>
          <w:rFonts w:eastAsia="Times New Roman" w:cs="Times New Roman"/>
          <w:i/>
          <w:iCs/>
          <w:color w:val="auto"/>
          <w:szCs w:val="24"/>
          <w:lang w:val="en-US"/>
        </w:rPr>
        <w:t>Why Historical Buildings Matter. A proposal</w:t>
      </w:r>
      <w:r w:rsidRPr="007E6B80">
        <w:rPr>
          <w:rFonts w:eastAsia="Times New Roman" w:cs="Times New Roman"/>
          <w:color w:val="auto"/>
          <w:szCs w:val="24"/>
          <w:lang w:val="en-US"/>
        </w:rPr>
        <w:t>, SIE, Italian Society for Aesthetics Annual Conference: ‘Forms and Metamorphoses of Aesthetics’, Palermo University.</w:t>
      </w:r>
    </w:p>
    <w:p w14:paraId="18156720" w14:textId="77777777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Sept 22-24, 2021 </w:t>
      </w:r>
      <w:r w:rsidRPr="007E6B80">
        <w:rPr>
          <w:rFonts w:eastAsia="Times New Roman" w:cs="Times New Roman"/>
          <w:i/>
          <w:iCs/>
          <w:color w:val="auto"/>
          <w:szCs w:val="24"/>
          <w:lang w:val="en-US"/>
        </w:rPr>
        <w:t>Is this the real life? Is this just fantasy? On the persuasive power of Climate Fiction</w:t>
      </w:r>
      <w:r w:rsidRPr="007E6B80">
        <w:rPr>
          <w:rFonts w:eastAsia="Times New Roman" w:cs="Times New Roman"/>
          <w:color w:val="auto"/>
          <w:szCs w:val="24"/>
          <w:lang w:val="en-US"/>
        </w:rPr>
        <w:t xml:space="preserve">, XIV Conference of the SIFA, Italian Society for Analytic Philosophy: ‘Shaping the future: What’s the Role of Philosophy?’, University of Messina. </w:t>
      </w:r>
    </w:p>
    <w:p w14:paraId="0821E396" w14:textId="777CD926" w:rsid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b/>
          <w:bCs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July 16-18, 2021 </w:t>
      </w:r>
      <w:r w:rsidRPr="007E6B80">
        <w:rPr>
          <w:rFonts w:eastAsia="Times New Roman" w:cs="Times New Roman"/>
          <w:i/>
          <w:iCs/>
          <w:color w:val="auto"/>
          <w:szCs w:val="24"/>
          <w:lang w:val="en-US"/>
        </w:rPr>
        <w:t>The Aesthetic of Cultural Tourism. Authenticity, Engagement, and the Everyday</w:t>
      </w:r>
      <w:r w:rsidRPr="007E6B80">
        <w:rPr>
          <w:rFonts w:eastAsia="Times New Roman" w:cs="Times New Roman"/>
          <w:color w:val="auto"/>
          <w:szCs w:val="24"/>
          <w:lang w:val="en-US"/>
        </w:rPr>
        <w:t>, American Society for Aesthetics, Rocky Mountains Division, Santa Fe, US (online) (</w:t>
      </w:r>
      <w:r>
        <w:rPr>
          <w:rFonts w:eastAsia="Times New Roman" w:cs="Times New Roman"/>
          <w:color w:val="auto"/>
          <w:szCs w:val="24"/>
          <w:lang w:val="en-US"/>
        </w:rPr>
        <w:t>accepted</w:t>
      </w:r>
      <w:r w:rsidRPr="007E6B80">
        <w:rPr>
          <w:rFonts w:eastAsia="Times New Roman" w:cs="Times New Roman"/>
          <w:color w:val="auto"/>
          <w:szCs w:val="24"/>
          <w:lang w:val="en-US"/>
        </w:rPr>
        <w:t>).</w:t>
      </w: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 </w:t>
      </w:r>
    </w:p>
    <w:p w14:paraId="0BA38643" w14:textId="09317198" w:rsidR="007E6B80" w:rsidRPr="007E6B80" w:rsidRDefault="007E6B80" w:rsidP="007E6B80">
      <w:pPr>
        <w:numPr>
          <w:ilvl w:val="0"/>
          <w:numId w:val="13"/>
        </w:numPr>
        <w:spacing w:after="80" w:line="240" w:lineRule="auto"/>
        <w:rPr>
          <w:rFonts w:eastAsia="Times New Roman" w:cs="Times New Roman"/>
          <w:color w:val="auto"/>
          <w:szCs w:val="24"/>
          <w:lang w:val="en-US"/>
        </w:rPr>
      </w:pPr>
      <w:r w:rsidRPr="007E6B80">
        <w:rPr>
          <w:rFonts w:eastAsia="Times New Roman" w:cs="Times New Roman"/>
          <w:b/>
          <w:bCs/>
          <w:color w:val="auto"/>
          <w:szCs w:val="24"/>
          <w:lang w:val="en-US"/>
        </w:rPr>
        <w:t xml:space="preserve">June 3-6, 2021 </w:t>
      </w:r>
      <w:r w:rsidRPr="007E6B80">
        <w:rPr>
          <w:rFonts w:eastAsia="Times New Roman" w:cs="Times New Roman"/>
          <w:color w:val="auto"/>
          <w:szCs w:val="24"/>
          <w:lang w:val="en-US"/>
        </w:rPr>
        <w:t xml:space="preserve">What if it’s for Real? Fictional Narratives and Climate Change,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Triennal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 xml:space="preserve"> Congress of the International Institute of Applied Aesthetics: ‘Aesthetics in the Age of Environmental Crises’, Lahti, Finland (online) (with M. </w:t>
      </w:r>
      <w:proofErr w:type="spellStart"/>
      <w:r w:rsidRPr="007E6B80">
        <w:rPr>
          <w:rFonts w:eastAsia="Times New Roman" w:cs="Times New Roman"/>
          <w:color w:val="auto"/>
          <w:szCs w:val="24"/>
          <w:lang w:val="en-US"/>
        </w:rPr>
        <w:t>Benenti</w:t>
      </w:r>
      <w:proofErr w:type="spellEnd"/>
      <w:r w:rsidRPr="007E6B80">
        <w:rPr>
          <w:rFonts w:eastAsia="Times New Roman" w:cs="Times New Roman"/>
          <w:color w:val="auto"/>
          <w:szCs w:val="24"/>
          <w:lang w:val="en-US"/>
        </w:rPr>
        <w:t>).</w:t>
      </w:r>
    </w:p>
    <w:p w14:paraId="39090499" w14:textId="2F7EED50" w:rsidR="00CA2F09" w:rsidRPr="000F6DF3" w:rsidRDefault="00CA2F09" w:rsidP="000E15B7">
      <w:pPr>
        <w:pStyle w:val="Paragrafoelenco"/>
        <w:numPr>
          <w:ilvl w:val="0"/>
          <w:numId w:val="13"/>
        </w:numPr>
        <w:spacing w:after="80"/>
        <w:rPr>
          <w:rFonts w:ascii="Garamond" w:hAnsi="Garamond"/>
          <w:lang w:val="en-US"/>
        </w:rPr>
      </w:pPr>
      <w:r w:rsidRPr="000F6DF3">
        <w:rPr>
          <w:rFonts w:ascii="Garamond" w:eastAsia="Garamond" w:hAnsi="Garamond" w:cs="Garamond"/>
          <w:b/>
          <w:lang w:val="en-US"/>
        </w:rPr>
        <w:lastRenderedPageBreak/>
        <w:t xml:space="preserve">Nov. 26-27, 2020 </w:t>
      </w:r>
      <w:r w:rsidRPr="000F6DF3">
        <w:rPr>
          <w:rFonts w:ascii="Garamond" w:eastAsia="Garamond" w:hAnsi="Garamond" w:cs="Garamond"/>
          <w:i/>
          <w:lang w:val="en-US"/>
        </w:rPr>
        <w:t xml:space="preserve">Beyond the Veil of Authenticity. Notion(s) of Respect in Heritage Conservation, </w:t>
      </w:r>
      <w:r w:rsidRPr="000F6DF3">
        <w:rPr>
          <w:rFonts w:ascii="Garamond" w:hAnsi="Garamond"/>
          <w:lang w:val="en-US"/>
        </w:rPr>
        <w:t xml:space="preserve">International Symposium </w:t>
      </w:r>
      <w:r w:rsidR="00787DBE" w:rsidRPr="000F6DF3">
        <w:rPr>
          <w:rFonts w:ascii="Garamond" w:hAnsi="Garamond"/>
          <w:lang w:val="en-US"/>
        </w:rPr>
        <w:t>‘</w:t>
      </w:r>
      <w:r w:rsidRPr="000F6DF3">
        <w:rPr>
          <w:rFonts w:ascii="Garamond" w:hAnsi="Garamond"/>
          <w:lang w:val="en-US"/>
        </w:rPr>
        <w:t>Conservation and philosophy: intersections and interactions</w:t>
      </w:r>
      <w:r w:rsidR="00787DBE" w:rsidRPr="000F6DF3">
        <w:rPr>
          <w:rFonts w:ascii="Garamond" w:hAnsi="Garamond"/>
          <w:lang w:val="en-US"/>
        </w:rPr>
        <w:t>’</w:t>
      </w:r>
      <w:r w:rsidRPr="000F6DF3">
        <w:rPr>
          <w:rFonts w:ascii="Garamond" w:hAnsi="Garamond"/>
          <w:lang w:val="en-US"/>
        </w:rPr>
        <w:t>, International Institute for Conservation, East Sussex Coast College, Hastings, UK (online).</w:t>
      </w:r>
      <w:r w:rsidR="00F60088">
        <w:rPr>
          <w:rFonts w:ascii="Garamond" w:hAnsi="Garamond"/>
          <w:lang w:val="en-US"/>
        </w:rPr>
        <w:t xml:space="preserve"> </w:t>
      </w:r>
      <w:r w:rsidR="00F60088">
        <w:rPr>
          <w:rFonts w:ascii="Garamond" w:eastAsia="Garamond" w:hAnsi="Garamond" w:cs="Garamond"/>
          <w:b/>
          <w:sz w:val="25"/>
          <w:lang w:val="en-US"/>
        </w:rPr>
        <w:t xml:space="preserve"> </w:t>
      </w:r>
    </w:p>
    <w:p w14:paraId="1730158E" w14:textId="528770A2" w:rsidR="00C0066A" w:rsidRPr="00212AC1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Oct. </w:t>
      </w:r>
      <w:r w:rsidR="00A403C6">
        <w:rPr>
          <w:b/>
          <w:lang w:val="en-US"/>
        </w:rPr>
        <w:t xml:space="preserve">8-9, </w:t>
      </w:r>
      <w:r w:rsidRPr="000F6DF3">
        <w:rPr>
          <w:b/>
          <w:lang w:val="en-US"/>
        </w:rPr>
        <w:t xml:space="preserve">2020 </w:t>
      </w:r>
      <w:r w:rsidRPr="000F6DF3">
        <w:rPr>
          <w:i/>
          <w:lang w:val="en-US"/>
        </w:rPr>
        <w:t xml:space="preserve">Heritage and the Everyday, </w:t>
      </w:r>
      <w:r w:rsidRPr="000F6DF3">
        <w:rPr>
          <w:lang w:val="en-US"/>
        </w:rPr>
        <w:t xml:space="preserve">Colloquium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Banality, aesthetics and everyday life:</w:t>
      </w:r>
      <w:r w:rsidR="00212AC1">
        <w:rPr>
          <w:lang w:val="en-US"/>
        </w:rPr>
        <w:t xml:space="preserve"> </w:t>
      </w:r>
      <w:r w:rsidRPr="00212AC1">
        <w:rPr>
          <w:lang w:val="en-US"/>
        </w:rPr>
        <w:t>parallels, divergences, connections</w:t>
      </w:r>
      <w:r w:rsidR="00787DBE" w:rsidRPr="00212AC1">
        <w:rPr>
          <w:lang w:val="en-US"/>
        </w:rPr>
        <w:t>’</w:t>
      </w:r>
      <w:r w:rsidRPr="00212AC1">
        <w:rPr>
          <w:lang w:val="en-US"/>
        </w:rPr>
        <w:t xml:space="preserve">, University of </w:t>
      </w:r>
      <w:proofErr w:type="spellStart"/>
      <w:r w:rsidRPr="00212AC1">
        <w:rPr>
          <w:lang w:val="en-US"/>
        </w:rPr>
        <w:t>Presov</w:t>
      </w:r>
      <w:proofErr w:type="spellEnd"/>
      <w:r w:rsidRPr="00212AC1">
        <w:rPr>
          <w:lang w:val="en-US"/>
        </w:rPr>
        <w:t xml:space="preserve">, Slovakia (invited). </w:t>
      </w:r>
    </w:p>
    <w:p w14:paraId="2AB79971" w14:textId="55CF770A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Sept. 10-12, 2020 </w:t>
      </w:r>
      <w:r w:rsidRPr="000F6DF3">
        <w:rPr>
          <w:i/>
          <w:lang w:val="en-US"/>
        </w:rPr>
        <w:t>Aestheticizing Banality. The Aesthetic Paradox of Urban Tourism</w:t>
      </w:r>
      <w:r w:rsidR="00212AC1">
        <w:rPr>
          <w:i/>
          <w:lang w:val="en-US"/>
        </w:rPr>
        <w:t xml:space="preserve">, </w:t>
      </w:r>
      <w:r w:rsidRPr="000F6DF3">
        <w:rPr>
          <w:lang w:val="en-US"/>
        </w:rPr>
        <w:t xml:space="preserve">panel </w:t>
      </w:r>
      <w:r w:rsidRPr="000F6DF3">
        <w:rPr>
          <w:i/>
          <w:lang w:val="en-US"/>
        </w:rPr>
        <w:t xml:space="preserve">Banality </w:t>
      </w:r>
      <w:r w:rsidR="00E30826">
        <w:rPr>
          <w:i/>
          <w:lang w:val="en-US"/>
        </w:rPr>
        <w:t>a</w:t>
      </w:r>
      <w:r w:rsidRPr="000F6DF3">
        <w:rPr>
          <w:i/>
          <w:lang w:val="en-US"/>
        </w:rPr>
        <w:t xml:space="preserve">nd Everyday Aesthetics, </w:t>
      </w:r>
      <w:r w:rsidRPr="000F6DF3">
        <w:rPr>
          <w:lang w:val="en-US"/>
        </w:rPr>
        <w:t>8th Mediterranean Congress of Aesthetics, International association for aesthetics interim conference, Delphi, Greece</w:t>
      </w:r>
      <w:r w:rsidR="00212AC1">
        <w:rPr>
          <w:lang w:val="en-US"/>
        </w:rPr>
        <w:t xml:space="preserve"> (accepted).</w:t>
      </w:r>
      <w:r w:rsidRPr="000F6DF3">
        <w:rPr>
          <w:b/>
          <w:sz w:val="25"/>
          <w:lang w:val="en-US"/>
        </w:rPr>
        <w:t xml:space="preserve"> </w:t>
      </w:r>
    </w:p>
    <w:p w14:paraId="60864802" w14:textId="761F39D5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June 12-14, 2020 </w:t>
      </w:r>
      <w:r w:rsidRPr="000F6DF3">
        <w:rPr>
          <w:i/>
          <w:lang w:val="en-US"/>
        </w:rPr>
        <w:t>The Paradox of Tourism</w:t>
      </w:r>
      <w:r w:rsidRPr="000F6DF3">
        <w:rPr>
          <w:lang w:val="en-US"/>
        </w:rPr>
        <w:t>, European Society for Aesthetics Annual Conference, Tallin University, Estonia, (with M</w:t>
      </w:r>
      <w:r w:rsidR="000E15B7">
        <w:rPr>
          <w:lang w:val="en-US"/>
        </w:rPr>
        <w:t>.</w:t>
      </w:r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Benenti</w:t>
      </w:r>
      <w:proofErr w:type="spellEnd"/>
      <w:r w:rsidRPr="000F6DF3">
        <w:rPr>
          <w:lang w:val="en-US"/>
        </w:rPr>
        <w:t xml:space="preserve">). (Conference </w:t>
      </w:r>
      <w:r w:rsidR="00212AC1">
        <w:rPr>
          <w:lang w:val="en-US"/>
        </w:rPr>
        <w:t>cancelled</w:t>
      </w:r>
      <w:r w:rsidRPr="000F6DF3">
        <w:rPr>
          <w:lang w:val="en-US"/>
        </w:rPr>
        <w:t xml:space="preserve"> to 2021 due to Covid-19). </w:t>
      </w:r>
    </w:p>
    <w:p w14:paraId="1A856B44" w14:textId="6495E594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May 21-23, 2020 </w:t>
      </w:r>
      <w:r w:rsidRPr="000F6DF3">
        <w:rPr>
          <w:i/>
          <w:lang w:val="en-US"/>
        </w:rPr>
        <w:t>Style mistakes. Attribution, Authentication and Other Aesthetic (Mis)adventures</w:t>
      </w:r>
      <w:r w:rsidRPr="000F6DF3">
        <w:rPr>
          <w:lang w:val="en-US"/>
        </w:rPr>
        <w:t xml:space="preserve">,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Aesthetic Mistakes. The Aesthetics of Failure in Art and the Everyday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International Symposium, University of Turin, Italy (invited). (Conference </w:t>
      </w:r>
      <w:r w:rsidR="00212AC1">
        <w:rPr>
          <w:lang w:val="en-US"/>
        </w:rPr>
        <w:t>postponed</w:t>
      </w:r>
      <w:r w:rsidRPr="000F6DF3">
        <w:rPr>
          <w:lang w:val="en-US"/>
        </w:rPr>
        <w:t xml:space="preserve"> due to Covid-19) </w:t>
      </w:r>
    </w:p>
    <w:p w14:paraId="0207B5D9" w14:textId="66AEFC15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April 27, 2020 </w:t>
      </w:r>
      <w:r w:rsidRPr="000F6DF3">
        <w:rPr>
          <w:i/>
          <w:lang w:val="en-US"/>
        </w:rPr>
        <w:t>Respect in Architectural Conservation</w:t>
      </w:r>
      <w:r w:rsidRPr="000F6DF3">
        <w:rPr>
          <w:lang w:val="en-US"/>
        </w:rPr>
        <w:t xml:space="preserve">, Lecture. </w:t>
      </w:r>
      <w:proofErr w:type="spellStart"/>
      <w:r w:rsidRPr="000F6DF3">
        <w:rPr>
          <w:lang w:val="en-US"/>
        </w:rPr>
        <w:t>Politecnico</w:t>
      </w:r>
      <w:proofErr w:type="spellEnd"/>
      <w:r w:rsidRPr="000F6DF3">
        <w:rPr>
          <w:lang w:val="en-US"/>
        </w:rPr>
        <w:t xml:space="preserve"> di Milano, Italy (invited).</w:t>
      </w:r>
      <w:r w:rsidRPr="000F6DF3">
        <w:rPr>
          <w:b/>
          <w:lang w:val="en-US"/>
        </w:rPr>
        <w:t xml:space="preserve"> </w:t>
      </w:r>
    </w:p>
    <w:p w14:paraId="7CD80A17" w14:textId="25F88E11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March </w:t>
      </w:r>
      <w:r w:rsidR="00A403C6">
        <w:rPr>
          <w:b/>
          <w:lang w:val="en-US"/>
        </w:rPr>
        <w:t xml:space="preserve">18-19, </w:t>
      </w:r>
      <w:r w:rsidRPr="000F6DF3">
        <w:rPr>
          <w:b/>
          <w:lang w:val="en-US"/>
        </w:rPr>
        <w:t xml:space="preserve">2020 </w:t>
      </w:r>
      <w:r w:rsidRPr="000F6DF3">
        <w:rPr>
          <w:i/>
          <w:lang w:val="en-US"/>
        </w:rPr>
        <w:t xml:space="preserve">Beyond Authenticity. Politics and Ideology in Heritage Conservation, International Colloquium </w:t>
      </w:r>
      <w:r w:rsidR="00787DBE" w:rsidRPr="000F6DF3">
        <w:rPr>
          <w:i/>
          <w:lang w:val="en-US"/>
        </w:rPr>
        <w:t>‘</w:t>
      </w:r>
      <w:r w:rsidRPr="000F6DF3">
        <w:rPr>
          <w:lang w:val="en-US"/>
        </w:rPr>
        <w:t>Heritage in War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Loyola University, New Orleans (USA). </w:t>
      </w:r>
    </w:p>
    <w:p w14:paraId="07080069" w14:textId="16F49745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Dec. 11, 2019 </w:t>
      </w:r>
      <w:r w:rsidRPr="000F6DF3">
        <w:rPr>
          <w:i/>
          <w:lang w:val="en-US"/>
        </w:rPr>
        <w:t>Too Good to be True. Plagiarism, Authenticity and the Arts</w:t>
      </w:r>
      <w:r w:rsidRPr="000F6DF3">
        <w:rPr>
          <w:lang w:val="en-US"/>
        </w:rPr>
        <w:t xml:space="preserve">, Public Lecture, </w:t>
      </w:r>
      <w:proofErr w:type="spellStart"/>
      <w:r w:rsidRPr="000F6DF3">
        <w:rPr>
          <w:lang w:val="en-US"/>
        </w:rPr>
        <w:t>Galeria</w:t>
      </w:r>
      <w:proofErr w:type="spellEnd"/>
      <w:r w:rsidRPr="000F6DF3">
        <w:rPr>
          <w:lang w:val="en-US"/>
        </w:rPr>
        <w:t xml:space="preserve"> V </w:t>
      </w:r>
      <w:proofErr w:type="spellStart"/>
      <w:r w:rsidRPr="000F6DF3">
        <w:rPr>
          <w:lang w:val="en-US"/>
        </w:rPr>
        <w:t>Caraffovej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Väznici</w:t>
      </w:r>
      <w:proofErr w:type="spellEnd"/>
      <w:r w:rsidRPr="000F6DF3">
        <w:rPr>
          <w:lang w:val="en-US"/>
        </w:rPr>
        <w:t xml:space="preserve">, </w:t>
      </w:r>
      <w:proofErr w:type="spellStart"/>
      <w:r w:rsidRPr="000F6DF3">
        <w:rPr>
          <w:lang w:val="en-US"/>
        </w:rPr>
        <w:t>Presov</w:t>
      </w:r>
      <w:proofErr w:type="spellEnd"/>
      <w:r w:rsidRPr="000F6DF3">
        <w:rPr>
          <w:lang w:val="en-US"/>
        </w:rPr>
        <w:t>, Slovakia.</w:t>
      </w:r>
      <w:r w:rsidRPr="000F6DF3">
        <w:rPr>
          <w:i/>
          <w:lang w:val="en-US"/>
        </w:rPr>
        <w:t xml:space="preserve"> </w:t>
      </w:r>
    </w:p>
    <w:p w14:paraId="59045D7D" w14:textId="62098F96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Dec. 3, 2019 </w:t>
      </w:r>
      <w:proofErr w:type="spellStart"/>
      <w:r w:rsidRPr="000F6DF3">
        <w:rPr>
          <w:i/>
          <w:lang w:val="en-US"/>
        </w:rPr>
        <w:t>Vuoti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che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risuonano</w:t>
      </w:r>
      <w:proofErr w:type="spellEnd"/>
      <w:r w:rsidRPr="000F6DF3">
        <w:rPr>
          <w:i/>
          <w:lang w:val="en-US"/>
        </w:rPr>
        <w:t xml:space="preserve">. Brandi, </w:t>
      </w:r>
      <w:proofErr w:type="spellStart"/>
      <w:r w:rsidRPr="000F6DF3">
        <w:rPr>
          <w:i/>
          <w:lang w:val="en-US"/>
        </w:rPr>
        <w:t>Berio</w:t>
      </w:r>
      <w:proofErr w:type="spellEnd"/>
      <w:r w:rsidRPr="000F6DF3">
        <w:rPr>
          <w:i/>
          <w:lang w:val="en-US"/>
        </w:rPr>
        <w:t xml:space="preserve"> e il </w:t>
      </w:r>
      <w:proofErr w:type="spellStart"/>
      <w:r w:rsidRPr="000F6DF3">
        <w:rPr>
          <w:i/>
          <w:lang w:val="en-US"/>
        </w:rPr>
        <w:t>restauro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della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musica</w:t>
      </w:r>
      <w:proofErr w:type="spellEnd"/>
      <w:r w:rsidRPr="000F6DF3">
        <w:rPr>
          <w:lang w:val="en-US"/>
        </w:rPr>
        <w:t xml:space="preserve">,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Resonance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International Symposium, La Sapienza University of Rome, Italy (with S</w:t>
      </w:r>
      <w:r w:rsidR="006B1582">
        <w:rPr>
          <w:lang w:val="en-US"/>
        </w:rPr>
        <w:t>.</w:t>
      </w:r>
      <w:r w:rsidR="00212AC1">
        <w:rPr>
          <w:lang w:val="en-US"/>
        </w:rPr>
        <w:t xml:space="preserve"> </w:t>
      </w:r>
      <w:r w:rsidRPr="000F6DF3">
        <w:rPr>
          <w:lang w:val="en-US"/>
        </w:rPr>
        <w:t xml:space="preserve">Oliva). </w:t>
      </w:r>
    </w:p>
    <w:p w14:paraId="178357BC" w14:textId="73724453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Nov. 7-8, 2019 </w:t>
      </w:r>
      <w:r w:rsidRPr="000F6DF3">
        <w:rPr>
          <w:i/>
          <w:lang w:val="en-US"/>
        </w:rPr>
        <w:t xml:space="preserve">Heritage in Danger. On the Educational Value of Ruins, Reconstructions and Restitutions, </w:t>
      </w:r>
      <w:r w:rsidRPr="000F6DF3">
        <w:rPr>
          <w:lang w:val="en-US"/>
        </w:rPr>
        <w:t xml:space="preserve">Annual Conference of the Slovak Society of Aesthetics, University of </w:t>
      </w:r>
      <w:proofErr w:type="spellStart"/>
      <w:r w:rsidRPr="000F6DF3">
        <w:rPr>
          <w:lang w:val="en-US"/>
        </w:rPr>
        <w:t>Presov</w:t>
      </w:r>
      <w:proofErr w:type="spellEnd"/>
      <w:r w:rsidRPr="000F6DF3">
        <w:rPr>
          <w:lang w:val="en-US"/>
        </w:rPr>
        <w:t>, Slovakia.</w:t>
      </w:r>
      <w:r w:rsidRPr="000F6DF3">
        <w:rPr>
          <w:b/>
          <w:lang w:val="en-US"/>
        </w:rPr>
        <w:t xml:space="preserve"> </w:t>
      </w:r>
    </w:p>
    <w:p w14:paraId="24C97A2D" w14:textId="7141D4A3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Oct. 9-12, 2019 </w:t>
      </w:r>
      <w:r w:rsidRPr="000F6DF3">
        <w:rPr>
          <w:i/>
          <w:lang w:val="en-US"/>
        </w:rPr>
        <w:t>Perceptible Authenticity</w:t>
      </w:r>
      <w:r w:rsidRPr="000F6DF3">
        <w:rPr>
          <w:lang w:val="en-US"/>
        </w:rPr>
        <w:t>, 77th Annual Meeting of the American Society for Aesthetics, Phoenix, Arizona, USA</w:t>
      </w:r>
      <w:r w:rsidRPr="000F6DF3">
        <w:rPr>
          <w:b/>
          <w:lang w:val="en-US"/>
        </w:rPr>
        <w:t>.</w:t>
      </w:r>
      <w:r w:rsidR="00F60088">
        <w:rPr>
          <w:b/>
          <w:lang w:val="en-US"/>
        </w:rPr>
        <w:t xml:space="preserve"> </w:t>
      </w:r>
    </w:p>
    <w:p w14:paraId="6060D0A2" w14:textId="1B01E99C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Sept. 18-19, 2019 </w:t>
      </w:r>
      <w:r w:rsidRPr="000F6DF3">
        <w:rPr>
          <w:i/>
          <w:lang w:val="en-US"/>
        </w:rPr>
        <w:t>Objects and Symbols. How Should we Respect Architectural Property</w:t>
      </w:r>
      <w:r w:rsidRPr="000F6DF3">
        <w:rPr>
          <w:lang w:val="en-US"/>
        </w:rPr>
        <w:t>?</w:t>
      </w:r>
      <w:r w:rsidR="00787DBE" w:rsidRPr="000F6DF3">
        <w:rPr>
          <w:lang w:val="en-US"/>
        </w:rPr>
        <w:t>”</w:t>
      </w:r>
      <w:r w:rsidRPr="000F6DF3">
        <w:rPr>
          <w:lang w:val="en-US"/>
        </w:rPr>
        <w:t xml:space="preserve">, International Symposium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Cultural Heritage and the Ethics of War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University of Cambridge, Cambridge, UK. </w:t>
      </w:r>
    </w:p>
    <w:p w14:paraId="7D30D135" w14:textId="47379224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Sept. 12-13, 2019 </w:t>
      </w:r>
      <w:r w:rsidRPr="000F6DF3">
        <w:rPr>
          <w:i/>
          <w:lang w:val="en-US"/>
        </w:rPr>
        <w:t>Objects and Symbols. How Should we Respect Architectural Property</w:t>
      </w:r>
      <w:r w:rsidRPr="000F6DF3">
        <w:rPr>
          <w:lang w:val="en-US"/>
        </w:rPr>
        <w:t>?</w:t>
      </w:r>
      <w:r w:rsidR="00787DBE" w:rsidRPr="000F6DF3">
        <w:rPr>
          <w:lang w:val="en-US"/>
        </w:rPr>
        <w:t>”</w:t>
      </w:r>
      <w:r w:rsidRPr="000F6DF3">
        <w:rPr>
          <w:lang w:val="en-US"/>
        </w:rPr>
        <w:t xml:space="preserve">, International Symposium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Philosophy of Art. New Directions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University of Padova, Italy (invited). </w:t>
      </w:r>
    </w:p>
    <w:p w14:paraId="54D6CFD8" w14:textId="4C483DB6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July 22-26, 2019 </w:t>
      </w:r>
      <w:r w:rsidRPr="000F6DF3">
        <w:rPr>
          <w:i/>
          <w:lang w:val="en-US"/>
        </w:rPr>
        <w:t xml:space="preserve">Objects and Symbols: How Do We Respect an Artwork, </w:t>
      </w:r>
      <w:r w:rsidR="00787DBE" w:rsidRPr="000F6DF3">
        <w:rPr>
          <w:i/>
          <w:lang w:val="en-US"/>
        </w:rPr>
        <w:t>‘</w:t>
      </w:r>
      <w:r w:rsidRPr="000F6DF3">
        <w:rPr>
          <w:lang w:val="en-US"/>
        </w:rPr>
        <w:t>Possible Words of Contemporary Aesthetics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International Congress of Aesthetics 2019, University of Belgrade, Serbia.</w:t>
      </w:r>
      <w:r w:rsidRPr="000F6DF3">
        <w:rPr>
          <w:b/>
          <w:lang w:val="en-US"/>
        </w:rPr>
        <w:t xml:space="preserve"> </w:t>
      </w:r>
    </w:p>
    <w:p w14:paraId="4FF07965" w14:textId="314A4476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July 22-26, 2019 </w:t>
      </w:r>
      <w:r w:rsidRPr="000F6DF3">
        <w:rPr>
          <w:i/>
          <w:lang w:val="en-US"/>
        </w:rPr>
        <w:t>The Paradox of Tourism</w:t>
      </w:r>
      <w:r w:rsidRPr="000F6DF3">
        <w:rPr>
          <w:lang w:val="en-US"/>
        </w:rPr>
        <w:t xml:space="preserve">, International Congress of Aesthetics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Possible Worlds of Contemporary Aesthetics: Aesthetics Between History, Geography and Media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>, University of Belgrade, Serbia (with M</w:t>
      </w:r>
      <w:r w:rsidR="004F20A6">
        <w:rPr>
          <w:lang w:val="en-US"/>
        </w:rPr>
        <w:t>.</w:t>
      </w:r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Benenti</w:t>
      </w:r>
      <w:proofErr w:type="spellEnd"/>
      <w:r w:rsidRPr="000F6DF3">
        <w:rPr>
          <w:lang w:val="en-US"/>
        </w:rPr>
        <w:t>).</w:t>
      </w:r>
      <w:r w:rsidRPr="000F6DF3">
        <w:rPr>
          <w:b/>
          <w:lang w:val="en-US"/>
        </w:rPr>
        <w:t xml:space="preserve"> </w:t>
      </w:r>
    </w:p>
    <w:p w14:paraId="576DEF0F" w14:textId="38DCEC87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July 11-12, 2019 </w:t>
      </w:r>
      <w:r w:rsidR="00787DBE" w:rsidRPr="000F6DF3">
        <w:rPr>
          <w:i/>
          <w:lang w:val="en-US"/>
        </w:rPr>
        <w:t>“</w:t>
      </w:r>
      <w:r w:rsidRPr="000F6DF3">
        <w:rPr>
          <w:i/>
          <w:lang w:val="en-US"/>
        </w:rPr>
        <w:t>A delicate musical cement</w:t>
      </w:r>
      <w:r w:rsidR="00787DBE" w:rsidRPr="000F6DF3">
        <w:rPr>
          <w:i/>
          <w:lang w:val="en-US"/>
        </w:rPr>
        <w:t>”</w:t>
      </w:r>
      <w:r w:rsidRPr="000F6DF3">
        <w:rPr>
          <w:i/>
          <w:lang w:val="en-US"/>
        </w:rPr>
        <w:t xml:space="preserve">. </w:t>
      </w:r>
      <w:proofErr w:type="spellStart"/>
      <w:r w:rsidRPr="000F6DF3">
        <w:rPr>
          <w:i/>
          <w:lang w:val="en-US"/>
        </w:rPr>
        <w:t>Berio</w:t>
      </w:r>
      <w:proofErr w:type="spellEnd"/>
      <w:r w:rsidRPr="000F6DF3">
        <w:rPr>
          <w:i/>
          <w:lang w:val="en-US"/>
        </w:rPr>
        <w:t>, Brandi and Musical Restoration</w:t>
      </w:r>
      <w:r w:rsidRPr="000F6DF3">
        <w:rPr>
          <w:lang w:val="en-US"/>
        </w:rPr>
        <w:t>, 7th Biennial Conference of the Royal Musical Association, Music and Philosophy Study Group, King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>s College London, UK (with S</w:t>
      </w:r>
      <w:r w:rsidR="00212AC1">
        <w:rPr>
          <w:lang w:val="en-US"/>
        </w:rPr>
        <w:t>.</w:t>
      </w:r>
      <w:r w:rsidRPr="000F6DF3">
        <w:rPr>
          <w:lang w:val="en-US"/>
        </w:rPr>
        <w:t xml:space="preserve"> Oliva).</w:t>
      </w:r>
      <w:r w:rsidRPr="000F6DF3">
        <w:rPr>
          <w:b/>
          <w:lang w:val="en-US"/>
        </w:rPr>
        <w:t xml:space="preserve"> </w:t>
      </w:r>
    </w:p>
    <w:p w14:paraId="2F78E459" w14:textId="359024CB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June 12-14, 2019 </w:t>
      </w:r>
      <w:r w:rsidRPr="000F6DF3">
        <w:rPr>
          <w:i/>
          <w:lang w:val="en-US"/>
        </w:rPr>
        <w:t>Perceptible Authenticity. The Role of Style in Aesthetic Appreciation</w:t>
      </w:r>
      <w:r w:rsidRPr="000F6DF3">
        <w:rPr>
          <w:lang w:val="en-US"/>
        </w:rPr>
        <w:t>, European Society of Aesthetics Annual Conference, University of Warsaw, Poland.</w:t>
      </w:r>
      <w:r w:rsidR="00F60088">
        <w:rPr>
          <w:lang w:val="en-US"/>
        </w:rPr>
        <w:t xml:space="preserve"> </w:t>
      </w:r>
    </w:p>
    <w:p w14:paraId="4BDCF243" w14:textId="53468086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May 30-31, 2019 </w:t>
      </w:r>
      <w:r w:rsidRPr="000F6DF3">
        <w:rPr>
          <w:i/>
          <w:lang w:val="en-US"/>
        </w:rPr>
        <w:t>Music from Beyond. The Weird Case of Ms. Rosemary Brown</w:t>
      </w:r>
      <w:r w:rsidR="00787DBE" w:rsidRPr="000F6DF3">
        <w:rPr>
          <w:i/>
          <w:lang w:val="en-US"/>
        </w:rPr>
        <w:t>’</w:t>
      </w:r>
      <w:r w:rsidRPr="000F6DF3">
        <w:rPr>
          <w:i/>
          <w:lang w:val="en-US"/>
        </w:rPr>
        <w:t xml:space="preserve">s </w:t>
      </w:r>
      <w:r w:rsidR="00787DBE" w:rsidRPr="000F6DF3">
        <w:rPr>
          <w:i/>
          <w:lang w:val="en-US"/>
        </w:rPr>
        <w:t>‘</w:t>
      </w:r>
      <w:r w:rsidRPr="000F6DF3">
        <w:rPr>
          <w:i/>
          <w:lang w:val="en-US"/>
        </w:rPr>
        <w:t>Ghost Writing</w:t>
      </w:r>
      <w:r w:rsidR="00787DBE" w:rsidRPr="000F6DF3">
        <w:rPr>
          <w:i/>
          <w:lang w:val="en-US"/>
        </w:rPr>
        <w:t>’</w:t>
      </w:r>
      <w:r w:rsidRPr="000F6DF3">
        <w:rPr>
          <w:lang w:val="en-US"/>
        </w:rPr>
        <w:t xml:space="preserve">,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Philosophy and Madness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International Colloquium, Roma Tre University, Italy. </w:t>
      </w:r>
    </w:p>
    <w:p w14:paraId="7646DC90" w14:textId="381960DA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May </w:t>
      </w:r>
      <w:r w:rsidR="00A403C6">
        <w:rPr>
          <w:b/>
          <w:lang w:val="en-US"/>
        </w:rPr>
        <w:t xml:space="preserve">19, </w:t>
      </w:r>
      <w:r w:rsidRPr="000F6DF3">
        <w:rPr>
          <w:b/>
          <w:lang w:val="en-US"/>
        </w:rPr>
        <w:t xml:space="preserve">2019 </w:t>
      </w:r>
      <w:proofErr w:type="spellStart"/>
      <w:r w:rsidRPr="000F6DF3">
        <w:rPr>
          <w:i/>
          <w:lang w:val="en-US"/>
        </w:rPr>
        <w:t>Uomini</w:t>
      </w:r>
      <w:proofErr w:type="spellEnd"/>
      <w:r w:rsidRPr="000F6DF3">
        <w:rPr>
          <w:i/>
          <w:lang w:val="en-US"/>
        </w:rPr>
        <w:t xml:space="preserve"> e s(no)b</w:t>
      </w:r>
      <w:r w:rsidRPr="000F6DF3">
        <w:rPr>
          <w:lang w:val="en-US"/>
        </w:rPr>
        <w:t xml:space="preserve">, </w:t>
      </w:r>
      <w:r w:rsidR="00787DBE" w:rsidRPr="000F6DF3">
        <w:rPr>
          <w:lang w:val="en-US"/>
        </w:rPr>
        <w:t>‘</w:t>
      </w:r>
      <w:proofErr w:type="spellStart"/>
      <w:r w:rsidRPr="000F6DF3">
        <w:rPr>
          <w:lang w:val="en-US"/>
        </w:rPr>
        <w:t>Avere</w:t>
      </w:r>
      <w:proofErr w:type="spellEnd"/>
      <w:r w:rsidRPr="000F6DF3">
        <w:rPr>
          <w:lang w:val="en-US"/>
        </w:rPr>
        <w:t>/Opera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Cycle of Seminars, Museo </w:t>
      </w:r>
      <w:proofErr w:type="spellStart"/>
      <w:r w:rsidRPr="000F6DF3">
        <w:rPr>
          <w:lang w:val="en-US"/>
        </w:rPr>
        <w:t>dell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>Arte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Contemporanea</w:t>
      </w:r>
      <w:proofErr w:type="spellEnd"/>
      <w:r w:rsidRPr="000F6DF3">
        <w:rPr>
          <w:lang w:val="en-US"/>
        </w:rPr>
        <w:t xml:space="preserve"> di Roma (MACRO), Rome, Italy (invited).</w:t>
      </w:r>
      <w:r w:rsidR="00F60088">
        <w:rPr>
          <w:lang w:val="en-US"/>
        </w:rPr>
        <w:t xml:space="preserve"> </w:t>
      </w:r>
    </w:p>
    <w:p w14:paraId="1788738E" w14:textId="48DF7B7B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May </w:t>
      </w:r>
      <w:r w:rsidR="00A403C6">
        <w:rPr>
          <w:b/>
          <w:lang w:val="en-US"/>
        </w:rPr>
        <w:t>02</w:t>
      </w:r>
      <w:r w:rsidR="007E6B80">
        <w:rPr>
          <w:b/>
          <w:lang w:val="en-US"/>
        </w:rPr>
        <w:t>,</w:t>
      </w:r>
      <w:r w:rsidR="00A403C6">
        <w:rPr>
          <w:b/>
          <w:lang w:val="en-US"/>
        </w:rPr>
        <w:t xml:space="preserve"> </w:t>
      </w:r>
      <w:r w:rsidRPr="000F6DF3">
        <w:rPr>
          <w:b/>
          <w:lang w:val="en-US"/>
        </w:rPr>
        <w:t xml:space="preserve">2019 </w:t>
      </w:r>
      <w:r w:rsidRPr="000F6DF3">
        <w:rPr>
          <w:i/>
          <w:lang w:val="en-US"/>
        </w:rPr>
        <w:t xml:space="preserve">Il </w:t>
      </w:r>
      <w:proofErr w:type="spellStart"/>
      <w:r w:rsidRPr="000F6DF3">
        <w:rPr>
          <w:i/>
          <w:lang w:val="en-US"/>
        </w:rPr>
        <w:t>vero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suono</w:t>
      </w:r>
      <w:proofErr w:type="spellEnd"/>
      <w:r w:rsidRPr="000F6DF3">
        <w:rPr>
          <w:i/>
          <w:lang w:val="en-US"/>
        </w:rPr>
        <w:t xml:space="preserve"> del </w:t>
      </w:r>
      <w:proofErr w:type="spellStart"/>
      <w:r w:rsidRPr="000F6DF3">
        <w:rPr>
          <w:i/>
          <w:lang w:val="en-US"/>
        </w:rPr>
        <w:t>falso</w:t>
      </w:r>
      <w:proofErr w:type="spellEnd"/>
      <w:r w:rsidRPr="000F6DF3">
        <w:rPr>
          <w:lang w:val="en-US"/>
        </w:rPr>
        <w:t xml:space="preserve">,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Music and Philosophy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Seminar</w:t>
      </w:r>
      <w:r w:rsidR="00212AC1">
        <w:rPr>
          <w:lang w:val="en-US"/>
        </w:rPr>
        <w:t xml:space="preserve"> Series</w:t>
      </w:r>
      <w:r w:rsidRPr="000F6DF3">
        <w:rPr>
          <w:lang w:val="en-US"/>
        </w:rPr>
        <w:t xml:space="preserve">, Museo </w:t>
      </w:r>
      <w:proofErr w:type="spellStart"/>
      <w:r w:rsidRPr="000F6DF3">
        <w:rPr>
          <w:lang w:val="en-US"/>
        </w:rPr>
        <w:t>dell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>Arte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Contemporanea</w:t>
      </w:r>
      <w:proofErr w:type="spellEnd"/>
      <w:r w:rsidRPr="000F6DF3">
        <w:rPr>
          <w:lang w:val="en-US"/>
        </w:rPr>
        <w:t xml:space="preserve"> di Roma (MACRO), Roma, Italy (invited).</w:t>
      </w:r>
      <w:r w:rsidRPr="000F6DF3">
        <w:rPr>
          <w:b/>
          <w:lang w:val="en-US"/>
        </w:rPr>
        <w:t xml:space="preserve"> </w:t>
      </w:r>
    </w:p>
    <w:p w14:paraId="68C5D025" w14:textId="202849BA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>April 30, 2019</w:t>
      </w:r>
      <w:r w:rsidRPr="000F6DF3">
        <w:rPr>
          <w:lang w:val="en-US"/>
        </w:rPr>
        <w:t xml:space="preserve"> </w:t>
      </w:r>
      <w:r w:rsidRPr="000F6DF3">
        <w:rPr>
          <w:i/>
          <w:lang w:val="en-US"/>
        </w:rPr>
        <w:t xml:space="preserve">Il </w:t>
      </w:r>
      <w:proofErr w:type="spellStart"/>
      <w:r w:rsidRPr="000F6DF3">
        <w:rPr>
          <w:i/>
          <w:lang w:val="en-US"/>
        </w:rPr>
        <w:t>vero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suono</w:t>
      </w:r>
      <w:proofErr w:type="spellEnd"/>
      <w:r w:rsidRPr="000F6DF3">
        <w:rPr>
          <w:i/>
          <w:lang w:val="en-US"/>
        </w:rPr>
        <w:t xml:space="preserve"> del </w:t>
      </w:r>
      <w:proofErr w:type="spellStart"/>
      <w:r w:rsidRPr="000F6DF3">
        <w:rPr>
          <w:i/>
          <w:lang w:val="en-US"/>
        </w:rPr>
        <w:t>falso</w:t>
      </w:r>
      <w:proofErr w:type="spellEnd"/>
      <w:r w:rsidRPr="000F6DF3">
        <w:rPr>
          <w:lang w:val="en-US"/>
        </w:rPr>
        <w:t xml:space="preserve">,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 xml:space="preserve">Maggio </w:t>
      </w:r>
      <w:proofErr w:type="spellStart"/>
      <w:r w:rsidRPr="000F6DF3">
        <w:rPr>
          <w:lang w:val="en-US"/>
        </w:rPr>
        <w:t>filosofico</w:t>
      </w:r>
      <w:proofErr w:type="spellEnd"/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Seminar</w:t>
      </w:r>
      <w:r w:rsidR="00212AC1">
        <w:rPr>
          <w:lang w:val="en-US"/>
        </w:rPr>
        <w:t xml:space="preserve"> Series</w:t>
      </w:r>
      <w:r w:rsidRPr="000F6DF3">
        <w:rPr>
          <w:lang w:val="en-US"/>
        </w:rPr>
        <w:t>, Philosophy Department, University of Bergamo, Italy (invited).</w:t>
      </w:r>
      <w:r w:rsidR="00F60088">
        <w:rPr>
          <w:lang w:val="en-US"/>
        </w:rPr>
        <w:t xml:space="preserve"> </w:t>
      </w:r>
    </w:p>
    <w:p w14:paraId="07CF192D" w14:textId="543DE373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>Feb. 25, 2019</w:t>
      </w:r>
      <w:r w:rsidRPr="000F6DF3">
        <w:rPr>
          <w:lang w:val="en-US"/>
        </w:rPr>
        <w:t xml:space="preserve"> </w:t>
      </w:r>
      <w:r w:rsidRPr="000F6DF3">
        <w:rPr>
          <w:i/>
          <w:lang w:val="en-US"/>
        </w:rPr>
        <w:t xml:space="preserve">Too good to be true. Music, Plagiarism, Technology. </w:t>
      </w:r>
      <w:r w:rsidRPr="000F6DF3">
        <w:rPr>
          <w:lang w:val="en-US"/>
        </w:rPr>
        <w:t xml:space="preserve">Seminar ART-Aesthetics Research Torino, University of Turin, Italy (invited). </w:t>
      </w:r>
    </w:p>
    <w:p w14:paraId="2F057EE2" w14:textId="662164E8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lastRenderedPageBreak/>
        <w:t>Jan. 31</w:t>
      </w:r>
      <w:r w:rsidR="007E6B80">
        <w:rPr>
          <w:b/>
          <w:lang w:val="en-US"/>
        </w:rPr>
        <w:t xml:space="preserve"> -</w:t>
      </w:r>
      <w:r w:rsidRPr="000F6DF3">
        <w:rPr>
          <w:b/>
          <w:lang w:val="en-US"/>
        </w:rPr>
        <w:t xml:space="preserve"> Feb.</w:t>
      </w:r>
      <w:r w:rsidR="007E6B80">
        <w:rPr>
          <w:b/>
          <w:lang w:val="en-US"/>
        </w:rPr>
        <w:t xml:space="preserve"> 2,</w:t>
      </w:r>
      <w:r w:rsidRPr="000F6DF3">
        <w:rPr>
          <w:b/>
          <w:lang w:val="en-US"/>
        </w:rPr>
        <w:t xml:space="preserve"> 2019 </w:t>
      </w:r>
      <w:r w:rsidRPr="000F6DF3">
        <w:rPr>
          <w:i/>
          <w:lang w:val="en-US"/>
        </w:rPr>
        <w:t>The Sound of Authenticity. Music, Plagiarism and the Digital</w:t>
      </w:r>
      <w:r w:rsidRPr="000F6DF3">
        <w:rPr>
          <w:lang w:val="en-US"/>
        </w:rPr>
        <w:t xml:space="preserve">, International Symposium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Thinking Music in the Web Age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University of Strasbourg, France. </w:t>
      </w:r>
    </w:p>
    <w:p w14:paraId="00E16C09" w14:textId="79DA65D0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Jan. 16-18, 2019 </w:t>
      </w:r>
      <w:r w:rsidRPr="000F6DF3">
        <w:rPr>
          <w:i/>
          <w:lang w:val="en-US"/>
        </w:rPr>
        <w:t xml:space="preserve">Meeting between an Author and his Critics. Aesthetics on the Edge with Dominic Lopes, Lisa </w:t>
      </w:r>
      <w:proofErr w:type="spellStart"/>
      <w:r w:rsidRPr="000F6DF3">
        <w:rPr>
          <w:i/>
          <w:lang w:val="en-US"/>
        </w:rPr>
        <w:t>Giombini</w:t>
      </w:r>
      <w:proofErr w:type="spellEnd"/>
      <w:r w:rsidRPr="000F6DF3">
        <w:rPr>
          <w:i/>
          <w:lang w:val="en-US"/>
        </w:rPr>
        <w:t xml:space="preserve"> and Olivier </w:t>
      </w:r>
      <w:proofErr w:type="spellStart"/>
      <w:r w:rsidRPr="000F6DF3">
        <w:rPr>
          <w:i/>
          <w:lang w:val="en-US"/>
        </w:rPr>
        <w:t>Ouzilou</w:t>
      </w:r>
      <w:proofErr w:type="spellEnd"/>
      <w:r w:rsidRPr="000F6DF3">
        <w:rPr>
          <w:lang w:val="en-US"/>
        </w:rPr>
        <w:t xml:space="preserve">, International Colloquium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Aesthetic Clarifications: days of young researchers in analytical aesthetics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University of Lorraine, France (invited). </w:t>
      </w:r>
    </w:p>
    <w:p w14:paraId="62FA5721" w14:textId="3301A0AF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Nov </w:t>
      </w:r>
      <w:r w:rsidR="00A403C6">
        <w:rPr>
          <w:b/>
          <w:lang w:val="en-US"/>
        </w:rPr>
        <w:t>29</w:t>
      </w:r>
      <w:r w:rsidR="007E6B80">
        <w:rPr>
          <w:b/>
          <w:lang w:val="en-US"/>
        </w:rPr>
        <w:t xml:space="preserve"> </w:t>
      </w:r>
      <w:r w:rsidRPr="000F6DF3">
        <w:rPr>
          <w:b/>
          <w:lang w:val="en-US"/>
        </w:rPr>
        <w:t>-</w:t>
      </w:r>
      <w:r w:rsidR="007E6B80">
        <w:rPr>
          <w:b/>
          <w:lang w:val="en-US"/>
        </w:rPr>
        <w:t xml:space="preserve"> </w:t>
      </w:r>
      <w:r w:rsidRPr="000F6DF3">
        <w:rPr>
          <w:b/>
          <w:lang w:val="en-US"/>
        </w:rPr>
        <w:t>D</w:t>
      </w:r>
      <w:r w:rsidR="007E6B80">
        <w:rPr>
          <w:b/>
          <w:lang w:val="en-US"/>
        </w:rPr>
        <w:t>e</w:t>
      </w:r>
      <w:r w:rsidRPr="000F6DF3">
        <w:rPr>
          <w:b/>
          <w:lang w:val="en-US"/>
        </w:rPr>
        <w:t>c.</w:t>
      </w:r>
      <w:r w:rsidR="007E6B80">
        <w:rPr>
          <w:b/>
          <w:lang w:val="en-US"/>
        </w:rPr>
        <w:t xml:space="preserve"> 2,</w:t>
      </w:r>
      <w:r w:rsidRPr="000F6DF3">
        <w:rPr>
          <w:b/>
          <w:lang w:val="en-US"/>
        </w:rPr>
        <w:t xml:space="preserve"> 2018 </w:t>
      </w:r>
      <w:r w:rsidRPr="000F6DF3">
        <w:rPr>
          <w:i/>
          <w:lang w:val="en-US"/>
        </w:rPr>
        <w:t xml:space="preserve">Joyce </w:t>
      </w:r>
      <w:proofErr w:type="spellStart"/>
      <w:r w:rsidRPr="000F6DF3">
        <w:rPr>
          <w:i/>
          <w:lang w:val="en-US"/>
        </w:rPr>
        <w:t>Hatto</w:t>
      </w:r>
      <w:proofErr w:type="spellEnd"/>
      <w:r w:rsidRPr="000F6DF3">
        <w:rPr>
          <w:i/>
          <w:lang w:val="en-US"/>
        </w:rPr>
        <w:t>: the World Greatest Imaginary Pianist</w:t>
      </w:r>
      <w:r w:rsidRPr="000F6DF3">
        <w:rPr>
          <w:lang w:val="en-US"/>
        </w:rPr>
        <w:t xml:space="preserve">, International Symposium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Elvis lives in Amsterdam Manifestations of the imaginary musician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>, University of Amsterdam,</w:t>
      </w:r>
      <w:r w:rsidR="00212AC1">
        <w:rPr>
          <w:lang w:val="en-US"/>
        </w:rPr>
        <w:t xml:space="preserve"> The Netherlands</w:t>
      </w:r>
      <w:r w:rsidRPr="000F6DF3">
        <w:rPr>
          <w:lang w:val="en-US"/>
        </w:rPr>
        <w:t xml:space="preserve">. </w:t>
      </w:r>
    </w:p>
    <w:p w14:paraId="38ED803B" w14:textId="0B121499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>Nov. 8-9, 2018</w:t>
      </w:r>
      <w:r w:rsidR="00ED72CB" w:rsidRPr="000F6DF3">
        <w:rPr>
          <w:b/>
          <w:lang w:val="en-US"/>
        </w:rPr>
        <w:t xml:space="preserve"> </w:t>
      </w:r>
      <w:r w:rsidR="00787DBE" w:rsidRPr="000F6DF3">
        <w:rPr>
          <w:i/>
          <w:lang w:val="en-US"/>
        </w:rPr>
        <w:t>‘</w:t>
      </w:r>
      <w:r w:rsidRPr="000F6DF3">
        <w:rPr>
          <w:i/>
          <w:lang w:val="en-US"/>
        </w:rPr>
        <w:t>Authenticity lies in the Eye of the Beholder. Aesthetics and the Principles of Art Restoration</w:t>
      </w:r>
      <w:r w:rsidR="00787DBE" w:rsidRPr="000F6DF3">
        <w:rPr>
          <w:i/>
          <w:lang w:val="en-US"/>
        </w:rPr>
        <w:t>’</w:t>
      </w:r>
      <w:r w:rsidRPr="000F6DF3">
        <w:rPr>
          <w:i/>
          <w:lang w:val="en-US"/>
        </w:rPr>
        <w:t xml:space="preserve"> </w:t>
      </w:r>
      <w:r w:rsidRPr="000F6DF3">
        <w:rPr>
          <w:lang w:val="en-US"/>
        </w:rPr>
        <w:t xml:space="preserve">International Colloquium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Studying Aesthetics: Aesthetics Studies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Concepts, Strategies and Context in Slovakia and Abroad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University of </w:t>
      </w:r>
      <w:proofErr w:type="spellStart"/>
      <w:r w:rsidRPr="000F6DF3">
        <w:rPr>
          <w:lang w:val="en-US"/>
        </w:rPr>
        <w:t>Presov</w:t>
      </w:r>
      <w:proofErr w:type="spellEnd"/>
      <w:r w:rsidRPr="000F6DF3">
        <w:rPr>
          <w:lang w:val="en-US"/>
        </w:rPr>
        <w:t xml:space="preserve">, Slovakia. </w:t>
      </w:r>
    </w:p>
    <w:p w14:paraId="0A5D2450" w14:textId="733B54FE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Nov. </w:t>
      </w:r>
      <w:r w:rsidR="00A403C6">
        <w:rPr>
          <w:b/>
          <w:lang w:val="en-US"/>
        </w:rPr>
        <w:t xml:space="preserve">1-2, </w:t>
      </w:r>
      <w:r w:rsidRPr="000F6DF3">
        <w:rPr>
          <w:b/>
          <w:lang w:val="en-US"/>
        </w:rPr>
        <w:t xml:space="preserve">2018 </w:t>
      </w:r>
      <w:r w:rsidRPr="000F6DF3">
        <w:rPr>
          <w:i/>
          <w:lang w:val="en-US"/>
        </w:rPr>
        <w:t xml:space="preserve">Preserving Authenticity in Art Conservation: </w:t>
      </w:r>
      <w:proofErr w:type="gramStart"/>
      <w:r w:rsidRPr="000F6DF3">
        <w:rPr>
          <w:i/>
          <w:lang w:val="en-US"/>
        </w:rPr>
        <w:t>a</w:t>
      </w:r>
      <w:proofErr w:type="gramEnd"/>
      <w:r w:rsidRPr="000F6DF3">
        <w:rPr>
          <w:i/>
          <w:lang w:val="en-US"/>
        </w:rPr>
        <w:t xml:space="preserve"> Philosophical Enquiry</w:t>
      </w:r>
      <w:r w:rsidRPr="000F6DF3">
        <w:rPr>
          <w:lang w:val="en-US"/>
        </w:rPr>
        <w:t xml:space="preserve">, International Symposium </w:t>
      </w:r>
      <w:r w:rsidR="00787DBE" w:rsidRPr="000F6DF3">
        <w:rPr>
          <w:lang w:val="en-US"/>
        </w:rPr>
        <w:t>‘</w:t>
      </w:r>
      <w:r w:rsidRPr="000F6DF3">
        <w:rPr>
          <w:i/>
          <w:lang w:val="en-US"/>
        </w:rPr>
        <w:t>Engaging the Contemporary 2018: Reconfiguring the Aesthetic</w:t>
      </w:r>
      <w:r w:rsidR="00787DBE" w:rsidRPr="000F6DF3">
        <w:rPr>
          <w:i/>
          <w:lang w:val="en-US"/>
        </w:rPr>
        <w:t>’</w:t>
      </w:r>
      <w:r w:rsidRPr="000F6DF3">
        <w:rPr>
          <w:lang w:val="en-US"/>
        </w:rPr>
        <w:t>, University of Malta, Malta.</w:t>
      </w:r>
      <w:r w:rsidR="00F60088">
        <w:rPr>
          <w:lang w:val="en-US"/>
        </w:rPr>
        <w:t xml:space="preserve"> </w:t>
      </w:r>
    </w:p>
    <w:p w14:paraId="3246D27A" w14:textId="674B8216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Sept. 4-7, 2018 </w:t>
      </w:r>
      <w:r w:rsidRPr="000F6DF3">
        <w:rPr>
          <w:i/>
          <w:lang w:val="en-US"/>
        </w:rPr>
        <w:t xml:space="preserve">The Sound of Authenticity. Musical Plagiarism and the </w:t>
      </w:r>
      <w:r w:rsidR="00787DBE" w:rsidRPr="000F6DF3">
        <w:rPr>
          <w:i/>
          <w:lang w:val="en-US"/>
        </w:rPr>
        <w:t>‘</w:t>
      </w:r>
      <w:proofErr w:type="spellStart"/>
      <w:r w:rsidRPr="000F6DF3">
        <w:rPr>
          <w:i/>
          <w:lang w:val="en-US"/>
        </w:rPr>
        <w:t>Hatto</w:t>
      </w:r>
      <w:proofErr w:type="spellEnd"/>
      <w:r w:rsidRPr="000F6DF3">
        <w:rPr>
          <w:i/>
          <w:lang w:val="en-US"/>
        </w:rPr>
        <w:t xml:space="preserve"> Scandal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SIFA, </w:t>
      </w:r>
      <w:r w:rsidR="00ED72CB" w:rsidRPr="000F6DF3">
        <w:rPr>
          <w:lang w:val="en-US"/>
        </w:rPr>
        <w:t>Italian Society for Analytic Philosophy Triennial Conference</w:t>
      </w:r>
      <w:r w:rsidRPr="000F6DF3">
        <w:rPr>
          <w:lang w:val="en-US"/>
        </w:rPr>
        <w:t xml:space="preserve">, University of Eastern Piedmont, Italy (winner of SIFA Young Scholar Prize). </w:t>
      </w:r>
    </w:p>
    <w:p w14:paraId="62055BC0" w14:textId="56EC2669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>July 5-7, 2018</w:t>
      </w:r>
      <w:r w:rsidRPr="000F6DF3">
        <w:rPr>
          <w:lang w:val="en-US"/>
        </w:rPr>
        <w:t xml:space="preserve"> </w:t>
      </w:r>
      <w:r w:rsidRPr="000F6DF3">
        <w:rPr>
          <w:i/>
          <w:lang w:val="en-US"/>
        </w:rPr>
        <w:t xml:space="preserve">Preserving the Authentic Object. A Philosophical Exploration in Art Conservation Ethics, </w:t>
      </w:r>
      <w:r w:rsidR="00787DBE" w:rsidRPr="000F6DF3">
        <w:rPr>
          <w:lang w:val="en-US"/>
        </w:rPr>
        <w:t>‘</w:t>
      </w:r>
      <w:r w:rsidRPr="000F6DF3">
        <w:rPr>
          <w:lang w:val="en-US"/>
        </w:rPr>
        <w:t>Margins, Futures and Tasks of Aesthetics</w:t>
      </w:r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 International Association for Aesthetics ad interim conference, Aalto University of Helsinki, Finland. </w:t>
      </w:r>
    </w:p>
    <w:p w14:paraId="029DAEE5" w14:textId="2B508AE0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July 2-5, 2018 </w:t>
      </w:r>
      <w:r w:rsidRPr="000F6DF3">
        <w:rPr>
          <w:i/>
          <w:lang w:val="en-US"/>
        </w:rPr>
        <w:t>Identity and continuity of works of art in the metaphysics of restoration</w:t>
      </w:r>
      <w:r w:rsidRPr="000F6DF3">
        <w:rPr>
          <w:lang w:val="en-US"/>
        </w:rPr>
        <w:t xml:space="preserve">, </w:t>
      </w:r>
      <w:proofErr w:type="spellStart"/>
      <w:r w:rsidRPr="000F6DF3">
        <w:rPr>
          <w:lang w:val="en-US"/>
        </w:rPr>
        <w:t>SoPha</w:t>
      </w:r>
      <w:proofErr w:type="spellEnd"/>
      <w:r w:rsidRPr="000F6DF3">
        <w:rPr>
          <w:lang w:val="en-US"/>
        </w:rPr>
        <w:t xml:space="preserve">, </w:t>
      </w:r>
      <w:proofErr w:type="spellStart"/>
      <w:r w:rsidRPr="000F6DF3">
        <w:rPr>
          <w:lang w:val="en-US"/>
        </w:rPr>
        <w:t>Societé</w:t>
      </w:r>
      <w:proofErr w:type="spellEnd"/>
      <w:r w:rsidRPr="000F6DF3">
        <w:rPr>
          <w:lang w:val="en-US"/>
        </w:rPr>
        <w:t xml:space="preserve"> Francophone de Philosophie </w:t>
      </w:r>
      <w:proofErr w:type="spellStart"/>
      <w:r w:rsidRPr="000F6DF3">
        <w:rPr>
          <w:lang w:val="en-US"/>
        </w:rPr>
        <w:t>Analytique</w:t>
      </w:r>
      <w:proofErr w:type="spellEnd"/>
      <w:r w:rsidRPr="000F6DF3">
        <w:rPr>
          <w:lang w:val="en-US"/>
        </w:rPr>
        <w:t>, Triennial conference, Louvain-la-</w:t>
      </w:r>
      <w:proofErr w:type="spellStart"/>
      <w:r w:rsidRPr="000F6DF3">
        <w:rPr>
          <w:lang w:val="en-US"/>
        </w:rPr>
        <w:t>Neuve</w:t>
      </w:r>
      <w:proofErr w:type="spellEnd"/>
      <w:r w:rsidRPr="000F6DF3">
        <w:rPr>
          <w:lang w:val="en-US"/>
        </w:rPr>
        <w:t xml:space="preserve">, Belgium. </w:t>
      </w:r>
    </w:p>
    <w:p w14:paraId="764B2802" w14:textId="72C4A24A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June 14-16, 2018 </w:t>
      </w:r>
      <w:r w:rsidRPr="000F6DF3">
        <w:rPr>
          <w:i/>
          <w:lang w:val="en-US"/>
        </w:rPr>
        <w:t xml:space="preserve">Material Authenticity in Conservation Ethics, </w:t>
      </w:r>
      <w:r w:rsidRPr="000F6DF3">
        <w:rPr>
          <w:lang w:val="en-US"/>
        </w:rPr>
        <w:t xml:space="preserve">European Society </w:t>
      </w:r>
      <w:r w:rsidR="00446C04">
        <w:rPr>
          <w:lang w:val="en-US"/>
        </w:rPr>
        <w:t xml:space="preserve">for </w:t>
      </w:r>
      <w:r w:rsidRPr="000F6DF3">
        <w:rPr>
          <w:lang w:val="en-US"/>
        </w:rPr>
        <w:t xml:space="preserve">Aesthetics </w:t>
      </w:r>
      <w:r w:rsidR="00446C04">
        <w:rPr>
          <w:lang w:val="en-US"/>
        </w:rPr>
        <w:t xml:space="preserve">Annual </w:t>
      </w:r>
      <w:r w:rsidRPr="000F6DF3">
        <w:rPr>
          <w:lang w:val="en-US"/>
        </w:rPr>
        <w:t xml:space="preserve">Conference, University of Maribor, Slovenia. </w:t>
      </w:r>
    </w:p>
    <w:p w14:paraId="3C4AC3FF" w14:textId="31BCB762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April 6-8, 2018 </w:t>
      </w:r>
      <w:r w:rsidRPr="000F6DF3">
        <w:rPr>
          <w:i/>
          <w:lang w:val="en-US"/>
        </w:rPr>
        <w:t xml:space="preserve">Authenticity and Authenticities in the Philosophy of Art Restoration, </w:t>
      </w:r>
      <w:r w:rsidRPr="000F6DF3">
        <w:rPr>
          <w:lang w:val="en-US"/>
        </w:rPr>
        <w:t xml:space="preserve">American Society for Aesthetics Pacific Meeting, Pacific Grove, California, USA. </w:t>
      </w:r>
    </w:p>
    <w:p w14:paraId="1B4DF45E" w14:textId="44C66B60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>May 25-27, 2017</w:t>
      </w:r>
      <w:r w:rsidR="00ED72CB" w:rsidRPr="000F6DF3">
        <w:rPr>
          <w:b/>
          <w:lang w:val="en-US"/>
        </w:rPr>
        <w:t xml:space="preserve"> </w:t>
      </w:r>
      <w:r w:rsidRPr="000F6DF3">
        <w:rPr>
          <w:i/>
          <w:lang w:val="en-US"/>
        </w:rPr>
        <w:t>Conserving the Original. Philosophy and Restoration</w:t>
      </w:r>
      <w:r w:rsidRPr="000F6DF3">
        <w:rPr>
          <w:lang w:val="en-US"/>
        </w:rPr>
        <w:t xml:space="preserve">, European Society for Aesthetics </w:t>
      </w:r>
      <w:r w:rsidR="00446C04">
        <w:rPr>
          <w:lang w:val="en-US"/>
        </w:rPr>
        <w:t xml:space="preserve">Annual </w:t>
      </w:r>
      <w:r w:rsidRPr="000F6DF3">
        <w:rPr>
          <w:lang w:val="en-US"/>
        </w:rPr>
        <w:t xml:space="preserve">Conference, Berlin, Germany. </w:t>
      </w:r>
    </w:p>
    <w:p w14:paraId="18A46EC0" w14:textId="33E02D9C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May </w:t>
      </w:r>
      <w:r w:rsidR="00A403C6">
        <w:rPr>
          <w:b/>
          <w:lang w:val="en-US"/>
        </w:rPr>
        <w:t xml:space="preserve">22, </w:t>
      </w:r>
      <w:r w:rsidRPr="000F6DF3">
        <w:rPr>
          <w:b/>
          <w:lang w:val="en-US"/>
        </w:rPr>
        <w:t xml:space="preserve">2017 </w:t>
      </w:r>
      <w:r w:rsidRPr="000F6DF3">
        <w:rPr>
          <w:i/>
          <w:lang w:val="en-US"/>
        </w:rPr>
        <w:t xml:space="preserve">A Guided Tour inside Lydia </w:t>
      </w:r>
      <w:proofErr w:type="spellStart"/>
      <w:r w:rsidRPr="000F6DF3">
        <w:rPr>
          <w:i/>
          <w:lang w:val="en-US"/>
        </w:rPr>
        <w:t>Goehr</w:t>
      </w:r>
      <w:r w:rsidR="00787DBE" w:rsidRPr="000F6DF3">
        <w:rPr>
          <w:i/>
          <w:lang w:val="en-US"/>
        </w:rPr>
        <w:t>’</w:t>
      </w:r>
      <w:r w:rsidRPr="000F6DF3">
        <w:rPr>
          <w:i/>
          <w:lang w:val="en-US"/>
        </w:rPr>
        <w:t>s</w:t>
      </w:r>
      <w:proofErr w:type="spellEnd"/>
      <w:r w:rsidRPr="000F6DF3">
        <w:rPr>
          <w:i/>
          <w:lang w:val="en-US"/>
        </w:rPr>
        <w:t xml:space="preserve"> Imaginary </w:t>
      </w:r>
      <w:r w:rsidR="000E67E2">
        <w:rPr>
          <w:i/>
          <w:lang w:val="en-US"/>
        </w:rPr>
        <w:t>M</w:t>
      </w:r>
      <w:r w:rsidRPr="000F6DF3">
        <w:rPr>
          <w:i/>
          <w:lang w:val="en-US"/>
        </w:rPr>
        <w:t xml:space="preserve">useum of Musical works </w:t>
      </w:r>
      <w:r w:rsidRPr="000F6DF3">
        <w:rPr>
          <w:lang w:val="en-US"/>
        </w:rPr>
        <w:t xml:space="preserve">(with Lydia </w:t>
      </w:r>
      <w:proofErr w:type="spellStart"/>
      <w:r w:rsidRPr="000F6DF3">
        <w:rPr>
          <w:lang w:val="en-US"/>
        </w:rPr>
        <w:t>Goehr</w:t>
      </w:r>
      <w:proofErr w:type="spellEnd"/>
      <w:r w:rsidRPr="000F6DF3">
        <w:rPr>
          <w:lang w:val="en-US"/>
        </w:rPr>
        <w:t xml:space="preserve">), Cycle of lectures </w:t>
      </w:r>
      <w:r w:rsidR="00787DBE" w:rsidRPr="000F6DF3">
        <w:rPr>
          <w:lang w:val="en-US"/>
        </w:rPr>
        <w:t>‘</w:t>
      </w:r>
      <w:proofErr w:type="spellStart"/>
      <w:r w:rsidRPr="000F6DF3">
        <w:rPr>
          <w:lang w:val="en-US"/>
        </w:rPr>
        <w:t>Incontri</w:t>
      </w:r>
      <w:proofErr w:type="spellEnd"/>
      <w:r w:rsidRPr="000F6DF3">
        <w:rPr>
          <w:lang w:val="en-US"/>
        </w:rPr>
        <w:t xml:space="preserve"> con </w:t>
      </w:r>
      <w:proofErr w:type="spellStart"/>
      <w:r w:rsidRPr="000F6DF3">
        <w:rPr>
          <w:lang w:val="en-US"/>
        </w:rPr>
        <w:t>i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protagonisti</w:t>
      </w:r>
      <w:proofErr w:type="spellEnd"/>
      <w:r w:rsidR="00787DBE" w:rsidRPr="000F6DF3">
        <w:rPr>
          <w:lang w:val="en-US"/>
        </w:rPr>
        <w:t>’</w:t>
      </w:r>
      <w:r w:rsidRPr="000F6DF3">
        <w:rPr>
          <w:lang w:val="en-US"/>
        </w:rPr>
        <w:t xml:space="preserve">, </w:t>
      </w:r>
      <w:proofErr w:type="spellStart"/>
      <w:r w:rsidRPr="000F6DF3">
        <w:rPr>
          <w:lang w:val="en-US"/>
        </w:rPr>
        <w:t>Conservatorio</w:t>
      </w:r>
      <w:proofErr w:type="spellEnd"/>
      <w:r w:rsidRPr="000F6DF3">
        <w:rPr>
          <w:lang w:val="en-US"/>
        </w:rPr>
        <w:t xml:space="preserve"> San Pietro a Majella, Napoli, Italy (invited). </w:t>
      </w:r>
    </w:p>
    <w:p w14:paraId="773982DB" w14:textId="1CF0F2B8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Sept. </w:t>
      </w:r>
      <w:r w:rsidR="00A403C6">
        <w:rPr>
          <w:b/>
          <w:lang w:val="en-US"/>
        </w:rPr>
        <w:t xml:space="preserve">5-7, </w:t>
      </w:r>
      <w:r w:rsidRPr="000F6DF3">
        <w:rPr>
          <w:b/>
          <w:lang w:val="en-US"/>
        </w:rPr>
        <w:t xml:space="preserve">2016 </w:t>
      </w:r>
      <w:r w:rsidRPr="000F6DF3">
        <w:rPr>
          <w:i/>
          <w:lang w:val="en-US"/>
        </w:rPr>
        <w:t>Ontology and Meta-Ontology</w:t>
      </w:r>
      <w:r w:rsidR="00446C04">
        <w:rPr>
          <w:i/>
          <w:lang w:val="en-US"/>
        </w:rPr>
        <w:t xml:space="preserve"> of Music</w:t>
      </w:r>
      <w:r w:rsidRPr="000F6DF3">
        <w:rPr>
          <w:i/>
          <w:lang w:val="en-US"/>
        </w:rPr>
        <w:t xml:space="preserve">: </w:t>
      </w:r>
      <w:proofErr w:type="gramStart"/>
      <w:r w:rsidRPr="000F6DF3">
        <w:rPr>
          <w:i/>
          <w:lang w:val="en-US"/>
        </w:rPr>
        <w:t>a</w:t>
      </w:r>
      <w:proofErr w:type="gramEnd"/>
      <w:r w:rsidRPr="000F6DF3">
        <w:rPr>
          <w:i/>
          <w:lang w:val="en-US"/>
        </w:rPr>
        <w:t xml:space="preserve"> Review</w:t>
      </w:r>
      <w:r w:rsidRPr="000F6DF3">
        <w:rPr>
          <w:lang w:val="en-US"/>
        </w:rPr>
        <w:t xml:space="preserve">, SIFA, University of Florence, Italy. </w:t>
      </w:r>
    </w:p>
    <w:p w14:paraId="745DF3DB" w14:textId="718863D8" w:rsidR="00C0066A" w:rsidRPr="000F6DF3" w:rsidRDefault="002B6297" w:rsidP="000E15B7">
      <w:pPr>
        <w:numPr>
          <w:ilvl w:val="0"/>
          <w:numId w:val="4"/>
        </w:numPr>
        <w:spacing w:after="80" w:line="240" w:lineRule="auto"/>
        <w:ind w:right="105" w:hanging="360"/>
        <w:rPr>
          <w:lang w:val="en-US"/>
        </w:rPr>
      </w:pPr>
      <w:r w:rsidRPr="000F6DF3">
        <w:rPr>
          <w:b/>
          <w:lang w:val="en-US"/>
        </w:rPr>
        <w:t xml:space="preserve">June 17-20, 2015 </w:t>
      </w:r>
      <w:r w:rsidRPr="000F6DF3">
        <w:rPr>
          <w:i/>
          <w:lang w:val="en-US"/>
        </w:rPr>
        <w:t>Pavarotti</w:t>
      </w:r>
      <w:r w:rsidR="00787DBE" w:rsidRPr="000F6DF3">
        <w:rPr>
          <w:i/>
          <w:lang w:val="en-US"/>
        </w:rPr>
        <w:t>’</w:t>
      </w:r>
      <w:r w:rsidRPr="000F6DF3">
        <w:rPr>
          <w:i/>
          <w:lang w:val="en-US"/>
        </w:rPr>
        <w:t xml:space="preserve">s Dilemma: Is </w:t>
      </w:r>
      <w:proofErr w:type="spellStart"/>
      <w:r w:rsidRPr="000F6DF3">
        <w:rPr>
          <w:i/>
          <w:lang w:val="en-US"/>
        </w:rPr>
        <w:t>Semanticism</w:t>
      </w:r>
      <w:proofErr w:type="spellEnd"/>
      <w:r w:rsidRPr="000F6DF3">
        <w:rPr>
          <w:i/>
          <w:lang w:val="en-US"/>
        </w:rPr>
        <w:t xml:space="preserve"> a Viable Solution for the Ontology of Music? </w:t>
      </w:r>
      <w:proofErr w:type="spellStart"/>
      <w:r w:rsidRPr="000F6DF3">
        <w:rPr>
          <w:lang w:val="en-US"/>
        </w:rPr>
        <w:t>SoPha</w:t>
      </w:r>
      <w:proofErr w:type="spellEnd"/>
      <w:r w:rsidR="00ED72CB" w:rsidRPr="000F6DF3">
        <w:rPr>
          <w:lang w:val="en-US"/>
        </w:rPr>
        <w:t>, Franco-phone Society of Analytic Philosophy</w:t>
      </w:r>
      <w:r w:rsidRPr="000F6DF3">
        <w:rPr>
          <w:lang w:val="en-US"/>
        </w:rPr>
        <w:t xml:space="preserve"> </w:t>
      </w:r>
      <w:r w:rsidRPr="000F6DF3">
        <w:rPr>
          <w:iCs/>
          <w:lang w:val="en-US"/>
        </w:rPr>
        <w:t>Triennial</w:t>
      </w:r>
      <w:r w:rsidRPr="000F6DF3">
        <w:rPr>
          <w:i/>
          <w:lang w:val="en-US"/>
        </w:rPr>
        <w:t xml:space="preserve"> </w:t>
      </w:r>
      <w:r w:rsidR="00ED72CB" w:rsidRPr="000F6DF3">
        <w:rPr>
          <w:lang w:val="en-US"/>
        </w:rPr>
        <w:t>Conference,</w:t>
      </w:r>
      <w:r w:rsidRPr="000F6DF3">
        <w:rPr>
          <w:lang w:val="en-US"/>
        </w:rPr>
        <w:t xml:space="preserve"> University of Montreal, Canada. </w:t>
      </w:r>
    </w:p>
    <w:bookmarkEnd w:id="14"/>
    <w:p w14:paraId="4E19CCEF" w14:textId="1A6A6227" w:rsidR="00C0066A" w:rsidRPr="000F6DF3" w:rsidRDefault="002B6297" w:rsidP="00E30826">
      <w:pPr>
        <w:spacing w:after="0" w:line="259" w:lineRule="auto"/>
        <w:ind w:left="1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4ED7BD99" w14:textId="06A8B7EA" w:rsidR="00C0066A" w:rsidRPr="000F6DF3" w:rsidRDefault="002B6297">
      <w:pPr>
        <w:spacing w:after="0" w:line="259" w:lineRule="auto"/>
        <w:ind w:left="9"/>
        <w:jc w:val="left"/>
        <w:rPr>
          <w:lang w:val="en-US"/>
        </w:rPr>
      </w:pPr>
      <w:r w:rsidRPr="000F6DF3">
        <w:rPr>
          <w:b/>
          <w:lang w:val="en-US"/>
        </w:rPr>
        <w:t xml:space="preserve">PUBLICATIONS </w:t>
      </w:r>
    </w:p>
    <w:p w14:paraId="45916914" w14:textId="77777777" w:rsidR="00C0066A" w:rsidRPr="000F6DF3" w:rsidRDefault="002B6297">
      <w:pPr>
        <w:spacing w:after="0" w:line="259" w:lineRule="auto"/>
        <w:ind w:left="1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4EA8ECE0" w14:textId="11A43C91" w:rsidR="008D3F0D" w:rsidRDefault="00ED72CB" w:rsidP="007E6B80">
      <w:pPr>
        <w:pStyle w:val="Titolo1"/>
        <w:ind w:left="709" w:right="0" w:firstLine="3"/>
        <w:rPr>
          <w:b w:val="0"/>
          <w:bCs/>
          <w:lang w:val="en-US"/>
        </w:rPr>
      </w:pPr>
      <w:r w:rsidRPr="000F6DF3">
        <w:rPr>
          <w:lang w:val="en-US"/>
        </w:rPr>
        <w:t>Books</w:t>
      </w:r>
      <w:r w:rsidR="00E30826">
        <w:rPr>
          <w:lang w:val="en-US"/>
        </w:rPr>
        <w:t xml:space="preserve"> </w:t>
      </w:r>
    </w:p>
    <w:p w14:paraId="142A94C3" w14:textId="77777777" w:rsidR="007E6B80" w:rsidRPr="007E6B80" w:rsidRDefault="007E6B80" w:rsidP="007E6B80">
      <w:pPr>
        <w:rPr>
          <w:lang w:val="en-US"/>
        </w:rPr>
      </w:pPr>
    </w:p>
    <w:p w14:paraId="58203C9C" w14:textId="2D4672DB" w:rsidR="009E2EBB" w:rsidRPr="009E2EBB" w:rsidRDefault="002B6297" w:rsidP="009E2EBB">
      <w:pPr>
        <w:spacing w:after="11"/>
        <w:ind w:left="709" w:right="105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</w:t>
      </w:r>
      <w:r w:rsidRPr="009E2EBB">
        <w:rPr>
          <w:bCs/>
          <w:lang w:val="en-US"/>
        </w:rPr>
        <w:t>(</w:t>
      </w:r>
      <w:r w:rsidRPr="000F6DF3">
        <w:rPr>
          <w:lang w:val="en-US"/>
        </w:rPr>
        <w:t xml:space="preserve">2017), </w:t>
      </w:r>
      <w:r w:rsidRPr="000F6DF3">
        <w:rPr>
          <w:i/>
          <w:lang w:val="en-US"/>
        </w:rPr>
        <w:t xml:space="preserve">Musical Ontology. A Guide for the Perplexed </w:t>
      </w:r>
      <w:r w:rsidRPr="000F6DF3">
        <w:rPr>
          <w:lang w:val="en-US"/>
        </w:rPr>
        <w:t xml:space="preserve">(Preface by A. </w:t>
      </w:r>
      <w:proofErr w:type="spellStart"/>
      <w:r w:rsidRPr="000F6DF3">
        <w:rPr>
          <w:lang w:val="en-US"/>
        </w:rPr>
        <w:t>Bertinetto</w:t>
      </w:r>
      <w:proofErr w:type="spellEnd"/>
      <w:r w:rsidRPr="000F6DF3">
        <w:rPr>
          <w:lang w:val="en-US"/>
        </w:rPr>
        <w:t>)</w:t>
      </w:r>
      <w:r w:rsidRPr="000F6DF3">
        <w:rPr>
          <w:i/>
          <w:lang w:val="en-US"/>
        </w:rPr>
        <w:t xml:space="preserve">. </w:t>
      </w:r>
      <w:r w:rsidRPr="000F6DF3">
        <w:rPr>
          <w:lang w:val="en-US"/>
        </w:rPr>
        <w:t>Mimesis International: Milano</w:t>
      </w:r>
      <w:r w:rsidR="00B65EA7">
        <w:rPr>
          <w:lang w:val="en-US"/>
        </w:rPr>
        <w:t>-London</w:t>
      </w:r>
      <w:r w:rsidRPr="000F6DF3">
        <w:rPr>
          <w:i/>
          <w:lang w:val="en-US"/>
        </w:rPr>
        <w:t>.</w:t>
      </w:r>
      <w:r w:rsidR="00F60088">
        <w:rPr>
          <w:i/>
          <w:lang w:val="en-US"/>
        </w:rPr>
        <w:t xml:space="preserve"> </w:t>
      </w:r>
    </w:p>
    <w:p w14:paraId="47A619EA" w14:textId="5F1E7542" w:rsidR="00C0066A" w:rsidRPr="009E2EBB" w:rsidRDefault="000F6DF3" w:rsidP="009E2EBB">
      <w:pPr>
        <w:spacing w:after="11" w:line="249" w:lineRule="auto"/>
        <w:ind w:left="1134" w:firstLine="0"/>
        <w:jc w:val="left"/>
        <w:rPr>
          <w:sz w:val="22"/>
          <w:lang w:val="en-US"/>
        </w:rPr>
      </w:pPr>
      <w:r w:rsidRPr="009E2EBB">
        <w:rPr>
          <w:i/>
          <w:sz w:val="22"/>
          <w:lang w:val="en-US"/>
        </w:rPr>
        <w:t>Received Reviews</w:t>
      </w:r>
      <w:r w:rsidR="002B6297" w:rsidRPr="009E2EBB">
        <w:rPr>
          <w:iCs/>
          <w:sz w:val="22"/>
          <w:lang w:val="en-US"/>
        </w:rPr>
        <w:t>:</w:t>
      </w:r>
      <w:r w:rsidR="00F60088">
        <w:rPr>
          <w:iCs/>
          <w:sz w:val="22"/>
          <w:lang w:val="en-US"/>
        </w:rPr>
        <w:t xml:space="preserve"> </w:t>
      </w:r>
    </w:p>
    <w:p w14:paraId="4A3CF894" w14:textId="505227C0" w:rsidR="00C0066A" w:rsidRPr="009E2EBB" w:rsidRDefault="002B6297" w:rsidP="00A403C6">
      <w:pPr>
        <w:numPr>
          <w:ilvl w:val="0"/>
          <w:numId w:val="5"/>
        </w:numPr>
        <w:spacing w:after="11"/>
        <w:ind w:hanging="360"/>
        <w:jc w:val="left"/>
        <w:rPr>
          <w:sz w:val="22"/>
          <w:lang w:val="en-US"/>
        </w:rPr>
      </w:pPr>
      <w:r w:rsidRPr="009E2EBB">
        <w:rPr>
          <w:sz w:val="22"/>
          <w:lang w:val="en-US"/>
        </w:rPr>
        <w:t xml:space="preserve">G. </w:t>
      </w:r>
      <w:proofErr w:type="spellStart"/>
      <w:r w:rsidRPr="009E2EBB">
        <w:rPr>
          <w:sz w:val="22"/>
          <w:lang w:val="en-US"/>
        </w:rPr>
        <w:t>Lorenzi</w:t>
      </w:r>
      <w:proofErr w:type="spellEnd"/>
      <w:r w:rsidRPr="009E2EBB">
        <w:rPr>
          <w:sz w:val="22"/>
          <w:lang w:val="en-US"/>
        </w:rPr>
        <w:t xml:space="preserve"> (2020) </w:t>
      </w:r>
      <w:r w:rsidR="00787DBE" w:rsidRPr="008D3F0D">
        <w:rPr>
          <w:iCs/>
          <w:sz w:val="22"/>
          <w:lang w:val="en-US"/>
        </w:rPr>
        <w:t>“</w:t>
      </w:r>
      <w:proofErr w:type="spellStart"/>
      <w:r w:rsidRPr="009E2EBB">
        <w:rPr>
          <w:sz w:val="22"/>
          <w:lang w:val="en-US"/>
        </w:rPr>
        <w:t>Giombini</w:t>
      </w:r>
      <w:proofErr w:type="spellEnd"/>
      <w:r w:rsidRPr="009E2EBB">
        <w:rPr>
          <w:sz w:val="22"/>
          <w:lang w:val="en-US"/>
        </w:rPr>
        <w:t xml:space="preserve">, Lisa, </w:t>
      </w:r>
      <w:r w:rsidRPr="009E2EBB">
        <w:rPr>
          <w:i/>
          <w:sz w:val="22"/>
          <w:lang w:val="en-US"/>
        </w:rPr>
        <w:t>Musical Ontology: A Guide for the Perplexed</w:t>
      </w:r>
      <w:r w:rsidRPr="009E2EBB">
        <w:rPr>
          <w:sz w:val="22"/>
          <w:lang w:val="en-US"/>
        </w:rPr>
        <w:t>. Mimesis International, 2017, pp. 374</w:t>
      </w:r>
      <w:r w:rsidR="009E2EBB">
        <w:rPr>
          <w:sz w:val="22"/>
          <w:lang w:val="en-US"/>
        </w:rPr>
        <w:t>”,</w:t>
      </w:r>
      <w:r w:rsidR="00571892" w:rsidRPr="009E2EBB">
        <w:rPr>
          <w:i/>
          <w:sz w:val="22"/>
          <w:lang w:val="en-US"/>
        </w:rPr>
        <w:t xml:space="preserve"> </w:t>
      </w:r>
      <w:r w:rsidRPr="009E2EBB">
        <w:rPr>
          <w:iCs/>
          <w:sz w:val="22"/>
          <w:lang w:val="en-US"/>
        </w:rPr>
        <w:t>Argumenta</w:t>
      </w:r>
      <w:r w:rsidRPr="009E2EBB">
        <w:rPr>
          <w:sz w:val="22"/>
          <w:lang w:val="en-US"/>
        </w:rPr>
        <w:t xml:space="preserve"> 6, 1</w:t>
      </w:r>
      <w:r w:rsidR="00571892" w:rsidRPr="009E2EBB">
        <w:rPr>
          <w:sz w:val="22"/>
          <w:lang w:val="en-US"/>
        </w:rPr>
        <w:t xml:space="preserve">, </w:t>
      </w:r>
      <w:r w:rsidRPr="009E2EBB">
        <w:rPr>
          <w:sz w:val="22"/>
          <w:lang w:val="en-US"/>
        </w:rPr>
        <w:t>2020</w:t>
      </w:r>
      <w:r w:rsidR="00571892" w:rsidRPr="009E2EBB">
        <w:rPr>
          <w:sz w:val="22"/>
          <w:lang w:val="en-US"/>
        </w:rPr>
        <w:t xml:space="preserve">, pp. </w:t>
      </w:r>
      <w:r w:rsidRPr="009E2EBB">
        <w:rPr>
          <w:sz w:val="22"/>
          <w:lang w:val="en-US"/>
        </w:rPr>
        <w:t xml:space="preserve">153-157. </w:t>
      </w:r>
      <w:hyperlink r:id="rId8">
        <w:r w:rsidRPr="009E2EBB">
          <w:rPr>
            <w:sz w:val="22"/>
            <w:lang w:val="en-US"/>
          </w:rPr>
          <w:t xml:space="preserve"> </w:t>
        </w:r>
      </w:hyperlink>
    </w:p>
    <w:p w14:paraId="2019260D" w14:textId="4C5417BC" w:rsidR="00C0066A" w:rsidRPr="009E2EBB" w:rsidRDefault="002B6297" w:rsidP="00A403C6">
      <w:pPr>
        <w:numPr>
          <w:ilvl w:val="0"/>
          <w:numId w:val="5"/>
        </w:numPr>
        <w:spacing w:after="11" w:line="249" w:lineRule="auto"/>
        <w:ind w:hanging="360"/>
        <w:jc w:val="left"/>
        <w:rPr>
          <w:sz w:val="22"/>
          <w:lang w:val="en-US"/>
        </w:rPr>
      </w:pPr>
      <w:r w:rsidRPr="009E2EBB">
        <w:rPr>
          <w:sz w:val="22"/>
          <w:lang w:val="en-US"/>
        </w:rPr>
        <w:t xml:space="preserve">S. </w:t>
      </w:r>
      <w:proofErr w:type="spellStart"/>
      <w:r w:rsidRPr="009E2EBB">
        <w:rPr>
          <w:sz w:val="22"/>
          <w:lang w:val="en-US"/>
        </w:rPr>
        <w:t>Kopčáková</w:t>
      </w:r>
      <w:proofErr w:type="spellEnd"/>
      <w:r w:rsidRPr="009E2EBB">
        <w:rPr>
          <w:sz w:val="22"/>
          <w:lang w:val="en-US"/>
        </w:rPr>
        <w:t xml:space="preserve"> (2019) </w:t>
      </w:r>
      <w:r w:rsidR="00787DBE" w:rsidRPr="009E2EBB">
        <w:rPr>
          <w:sz w:val="22"/>
          <w:lang w:val="en-US"/>
        </w:rPr>
        <w:t>“</w:t>
      </w:r>
      <w:r w:rsidRPr="009E2EBB">
        <w:rPr>
          <w:sz w:val="22"/>
          <w:lang w:val="en-US"/>
        </w:rPr>
        <w:t xml:space="preserve">Lisa </w:t>
      </w:r>
      <w:proofErr w:type="spellStart"/>
      <w:r w:rsidRPr="009E2EBB">
        <w:rPr>
          <w:sz w:val="22"/>
          <w:lang w:val="en-US"/>
        </w:rPr>
        <w:t>Giombini</w:t>
      </w:r>
      <w:proofErr w:type="spellEnd"/>
      <w:r w:rsidRPr="009E2EBB">
        <w:rPr>
          <w:sz w:val="22"/>
          <w:lang w:val="en-US"/>
        </w:rPr>
        <w:t xml:space="preserve">. </w:t>
      </w:r>
      <w:r w:rsidRPr="009E2EBB">
        <w:rPr>
          <w:i/>
          <w:sz w:val="22"/>
          <w:lang w:val="en-US"/>
        </w:rPr>
        <w:t>Musical Ontology: A Guide for the Perplexed</w:t>
      </w:r>
      <w:r w:rsidR="00787DBE" w:rsidRPr="009E2EBB">
        <w:rPr>
          <w:sz w:val="22"/>
          <w:lang w:val="en-US"/>
        </w:rPr>
        <w:t>”</w:t>
      </w:r>
      <w:r w:rsidR="008D3F0D">
        <w:rPr>
          <w:sz w:val="22"/>
          <w:lang w:val="en-US"/>
        </w:rPr>
        <w:t xml:space="preserve">, </w:t>
      </w:r>
      <w:proofErr w:type="spellStart"/>
      <w:r w:rsidRPr="009E2EBB">
        <w:rPr>
          <w:iCs/>
          <w:sz w:val="22"/>
          <w:lang w:val="en-US"/>
        </w:rPr>
        <w:t>Hudební</w:t>
      </w:r>
      <w:proofErr w:type="spellEnd"/>
      <w:r w:rsidRPr="009E2EBB">
        <w:rPr>
          <w:iCs/>
          <w:sz w:val="22"/>
          <w:lang w:val="en-US"/>
        </w:rPr>
        <w:t xml:space="preserve"> </w:t>
      </w:r>
      <w:proofErr w:type="spellStart"/>
      <w:r w:rsidRPr="009E2EBB">
        <w:rPr>
          <w:iCs/>
          <w:sz w:val="22"/>
          <w:lang w:val="en-US"/>
        </w:rPr>
        <w:t>věda</w:t>
      </w:r>
      <w:proofErr w:type="spellEnd"/>
      <w:r w:rsidR="008D3F0D">
        <w:rPr>
          <w:iCs/>
          <w:sz w:val="22"/>
          <w:lang w:val="en-US"/>
        </w:rPr>
        <w:t xml:space="preserve"> – Musicology – </w:t>
      </w:r>
      <w:proofErr w:type="spellStart"/>
      <w:r w:rsidR="008D3F0D">
        <w:rPr>
          <w:iCs/>
          <w:sz w:val="22"/>
          <w:lang w:val="en-US"/>
        </w:rPr>
        <w:t>Musikwissenschaft</w:t>
      </w:r>
      <w:proofErr w:type="spellEnd"/>
      <w:r w:rsidR="00571892" w:rsidRPr="009E2EBB">
        <w:rPr>
          <w:i/>
          <w:sz w:val="22"/>
          <w:lang w:val="en-US"/>
        </w:rPr>
        <w:t xml:space="preserve">, </w:t>
      </w:r>
      <w:r w:rsidRPr="009E2EBB">
        <w:rPr>
          <w:sz w:val="22"/>
          <w:lang w:val="en-US"/>
        </w:rPr>
        <w:t>56</w:t>
      </w:r>
      <w:r w:rsidR="00571892" w:rsidRPr="009E2EBB">
        <w:rPr>
          <w:sz w:val="22"/>
          <w:lang w:val="en-US"/>
        </w:rPr>
        <w:t xml:space="preserve">, </w:t>
      </w:r>
      <w:r w:rsidRPr="009E2EBB">
        <w:rPr>
          <w:sz w:val="22"/>
          <w:lang w:val="en-US"/>
        </w:rPr>
        <w:t>2</w:t>
      </w:r>
      <w:r w:rsidR="00571892" w:rsidRPr="009E2EBB">
        <w:rPr>
          <w:sz w:val="22"/>
          <w:lang w:val="en-US"/>
        </w:rPr>
        <w:t>, 2019.</w:t>
      </w:r>
      <w:r w:rsidR="00F60088">
        <w:rPr>
          <w:sz w:val="22"/>
          <w:lang w:val="en-US"/>
        </w:rPr>
        <w:t xml:space="preserve"> </w:t>
      </w:r>
    </w:p>
    <w:p w14:paraId="7FD583DB" w14:textId="3AC1BA31" w:rsidR="00C0066A" w:rsidRPr="009E2EBB" w:rsidRDefault="002B6297" w:rsidP="00A403C6">
      <w:pPr>
        <w:numPr>
          <w:ilvl w:val="0"/>
          <w:numId w:val="5"/>
        </w:numPr>
        <w:spacing w:after="11" w:line="249" w:lineRule="auto"/>
        <w:ind w:hanging="360"/>
        <w:jc w:val="left"/>
        <w:rPr>
          <w:iCs/>
          <w:sz w:val="22"/>
          <w:lang w:val="en-US"/>
        </w:rPr>
      </w:pPr>
      <w:r w:rsidRPr="009E2EBB">
        <w:rPr>
          <w:sz w:val="22"/>
          <w:lang w:val="en-US"/>
        </w:rPr>
        <w:t xml:space="preserve">N. </w:t>
      </w:r>
      <w:proofErr w:type="spellStart"/>
      <w:r w:rsidRPr="009E2EBB">
        <w:rPr>
          <w:sz w:val="22"/>
          <w:lang w:val="en-US"/>
        </w:rPr>
        <w:t>Palazzetti</w:t>
      </w:r>
      <w:proofErr w:type="spellEnd"/>
      <w:r w:rsidRPr="009E2EBB">
        <w:rPr>
          <w:sz w:val="22"/>
          <w:lang w:val="en-US"/>
        </w:rPr>
        <w:t xml:space="preserve"> (2018). </w:t>
      </w:r>
      <w:r w:rsidR="00787DBE" w:rsidRPr="009E2EBB">
        <w:rPr>
          <w:sz w:val="22"/>
          <w:lang w:val="en-US"/>
        </w:rPr>
        <w:t>“</w:t>
      </w:r>
      <w:r w:rsidRPr="009E2EBB">
        <w:rPr>
          <w:sz w:val="22"/>
          <w:lang w:val="en-US"/>
        </w:rPr>
        <w:t xml:space="preserve">Lisa </w:t>
      </w:r>
      <w:proofErr w:type="spellStart"/>
      <w:r w:rsidRPr="009E2EBB">
        <w:rPr>
          <w:sz w:val="22"/>
          <w:lang w:val="en-US"/>
        </w:rPr>
        <w:t>Giombini</w:t>
      </w:r>
      <w:proofErr w:type="spellEnd"/>
      <w:r w:rsidRPr="009E2EBB">
        <w:rPr>
          <w:sz w:val="22"/>
          <w:lang w:val="en-US"/>
        </w:rPr>
        <w:t xml:space="preserve">. </w:t>
      </w:r>
      <w:r w:rsidRPr="009E2EBB">
        <w:rPr>
          <w:i/>
          <w:sz w:val="22"/>
          <w:lang w:val="en-US"/>
        </w:rPr>
        <w:t>Musical Ontology: A Guide for the Perplexed</w:t>
      </w:r>
      <w:r w:rsidR="00787DBE" w:rsidRPr="009E2EBB">
        <w:rPr>
          <w:sz w:val="22"/>
          <w:lang w:val="en-US"/>
        </w:rPr>
        <w:t>”</w:t>
      </w:r>
      <w:r w:rsidRPr="009E2EBB">
        <w:rPr>
          <w:sz w:val="22"/>
          <w:lang w:val="en-US"/>
        </w:rPr>
        <w:t xml:space="preserve">. </w:t>
      </w:r>
      <w:r w:rsidRPr="009E2EBB">
        <w:rPr>
          <w:iCs/>
          <w:sz w:val="22"/>
          <w:lang w:val="en-US"/>
        </w:rPr>
        <w:t>Transposition.</w:t>
      </w:r>
      <w:r w:rsidR="00F60088">
        <w:rPr>
          <w:iCs/>
          <w:sz w:val="22"/>
          <w:lang w:val="en-US"/>
        </w:rPr>
        <w:t xml:space="preserve"> </w:t>
      </w:r>
    </w:p>
    <w:p w14:paraId="3D305F2C" w14:textId="7ACBE051" w:rsidR="00C0066A" w:rsidRPr="009E2EBB" w:rsidRDefault="002B6297" w:rsidP="00A403C6">
      <w:pPr>
        <w:numPr>
          <w:ilvl w:val="0"/>
          <w:numId w:val="5"/>
        </w:numPr>
        <w:spacing w:after="11" w:line="259" w:lineRule="auto"/>
        <w:ind w:hanging="360"/>
        <w:jc w:val="left"/>
        <w:rPr>
          <w:sz w:val="22"/>
          <w:lang w:val="en-US"/>
        </w:rPr>
      </w:pPr>
      <w:r w:rsidRPr="009E2EBB">
        <w:rPr>
          <w:iCs/>
          <w:sz w:val="22"/>
          <w:lang w:val="en-US"/>
        </w:rPr>
        <w:t>Music and Social Sciences 7</w:t>
      </w:r>
      <w:r w:rsidR="00571892" w:rsidRPr="009E2EBB">
        <w:rPr>
          <w:sz w:val="22"/>
          <w:lang w:val="en-US"/>
        </w:rPr>
        <w:t>, 2018</w:t>
      </w:r>
      <w:r w:rsidRPr="009E2EBB">
        <w:rPr>
          <w:sz w:val="22"/>
          <w:lang w:val="en-US"/>
        </w:rPr>
        <w:t xml:space="preserve">. </w:t>
      </w:r>
    </w:p>
    <w:p w14:paraId="03BFE325" w14:textId="7A696F05" w:rsidR="00C0066A" w:rsidRPr="009E2EBB" w:rsidRDefault="002B6297" w:rsidP="00A403C6">
      <w:pPr>
        <w:numPr>
          <w:ilvl w:val="0"/>
          <w:numId w:val="5"/>
        </w:numPr>
        <w:spacing w:after="11"/>
        <w:ind w:hanging="360"/>
        <w:jc w:val="left"/>
        <w:rPr>
          <w:sz w:val="22"/>
          <w:lang w:val="en-US"/>
        </w:rPr>
      </w:pPr>
      <w:r w:rsidRPr="009E2EBB">
        <w:rPr>
          <w:sz w:val="22"/>
          <w:lang w:val="en-US"/>
        </w:rPr>
        <w:t xml:space="preserve">R. </w:t>
      </w:r>
      <w:proofErr w:type="spellStart"/>
      <w:r w:rsidRPr="009E2EBB">
        <w:rPr>
          <w:sz w:val="22"/>
          <w:lang w:val="en-US"/>
        </w:rPr>
        <w:t>Pouivet</w:t>
      </w:r>
      <w:proofErr w:type="spellEnd"/>
      <w:r w:rsidRPr="009E2EBB">
        <w:rPr>
          <w:sz w:val="22"/>
          <w:lang w:val="en-US"/>
        </w:rPr>
        <w:t xml:space="preserve"> (2018). </w:t>
      </w:r>
      <w:r w:rsidR="00787DBE" w:rsidRPr="009E2EBB">
        <w:rPr>
          <w:sz w:val="22"/>
          <w:lang w:val="en-US"/>
        </w:rPr>
        <w:t>“</w:t>
      </w:r>
      <w:r w:rsidRPr="009E2EBB">
        <w:rPr>
          <w:sz w:val="22"/>
          <w:lang w:val="en-US"/>
        </w:rPr>
        <w:t xml:space="preserve">Lisa </w:t>
      </w:r>
      <w:proofErr w:type="spellStart"/>
      <w:r w:rsidRPr="009E2EBB">
        <w:rPr>
          <w:sz w:val="22"/>
          <w:lang w:val="en-US"/>
        </w:rPr>
        <w:t>Giombini</w:t>
      </w:r>
      <w:proofErr w:type="spellEnd"/>
      <w:r w:rsidRPr="009E2EBB">
        <w:rPr>
          <w:sz w:val="22"/>
          <w:lang w:val="en-US"/>
        </w:rPr>
        <w:t xml:space="preserve">. </w:t>
      </w:r>
      <w:r w:rsidRPr="009E2EBB">
        <w:rPr>
          <w:i/>
          <w:sz w:val="22"/>
          <w:lang w:val="en-US"/>
        </w:rPr>
        <w:t xml:space="preserve">Musical Ontology, A Guide for the Perplexed, </w:t>
      </w:r>
      <w:r w:rsidRPr="009E2EBB">
        <w:rPr>
          <w:i/>
          <w:iCs/>
          <w:sz w:val="22"/>
          <w:lang w:val="en-US"/>
        </w:rPr>
        <w:t xml:space="preserve">Foreword by Alessandro </w:t>
      </w:r>
      <w:proofErr w:type="spellStart"/>
      <w:r w:rsidRPr="009E2EBB">
        <w:rPr>
          <w:i/>
          <w:iCs/>
          <w:sz w:val="22"/>
          <w:lang w:val="en-US"/>
        </w:rPr>
        <w:t>Bertinetto</w:t>
      </w:r>
      <w:proofErr w:type="spellEnd"/>
      <w:r w:rsidRPr="009E2EBB">
        <w:rPr>
          <w:i/>
          <w:iCs/>
          <w:sz w:val="22"/>
          <w:lang w:val="en-US"/>
        </w:rPr>
        <w:t>, Mimesis International, Milano-</w:t>
      </w:r>
      <w:r w:rsidR="00446C04" w:rsidRPr="009E2EBB">
        <w:rPr>
          <w:i/>
          <w:iCs/>
          <w:sz w:val="22"/>
          <w:lang w:val="en-US"/>
        </w:rPr>
        <w:t>London</w:t>
      </w:r>
      <w:r w:rsidRPr="009E2EBB">
        <w:rPr>
          <w:i/>
          <w:iCs/>
          <w:sz w:val="22"/>
          <w:lang w:val="en-US"/>
        </w:rPr>
        <w:t>, 2017</w:t>
      </w:r>
      <w:r w:rsidRPr="009E2EBB">
        <w:rPr>
          <w:sz w:val="22"/>
          <w:lang w:val="en-US"/>
        </w:rPr>
        <w:t>,</w:t>
      </w:r>
      <w:r w:rsidR="00787DBE" w:rsidRPr="009E2EBB">
        <w:rPr>
          <w:sz w:val="22"/>
          <w:lang w:val="en-US"/>
        </w:rPr>
        <w:t>”</w:t>
      </w:r>
      <w:r w:rsidRPr="009E2EBB">
        <w:rPr>
          <w:sz w:val="22"/>
          <w:lang w:val="en-US"/>
        </w:rPr>
        <w:t xml:space="preserve"> </w:t>
      </w:r>
      <w:r w:rsidRPr="00DE0B52">
        <w:rPr>
          <w:iCs/>
          <w:sz w:val="22"/>
          <w:lang w:val="en-US"/>
        </w:rPr>
        <w:t>International Review of Philosophy</w:t>
      </w:r>
      <w:r w:rsidRPr="009E2EBB">
        <w:rPr>
          <w:sz w:val="22"/>
          <w:lang w:val="en-US"/>
        </w:rPr>
        <w:t xml:space="preserve"> 285</w:t>
      </w:r>
      <w:r w:rsidR="00571892" w:rsidRPr="009E2EBB">
        <w:rPr>
          <w:sz w:val="22"/>
          <w:lang w:val="en-US"/>
        </w:rPr>
        <w:t xml:space="preserve">, </w:t>
      </w:r>
      <w:r w:rsidRPr="009E2EBB">
        <w:rPr>
          <w:sz w:val="22"/>
          <w:lang w:val="en-US"/>
        </w:rPr>
        <w:t>3,</w:t>
      </w:r>
      <w:r w:rsidR="00571892" w:rsidRPr="009E2EBB">
        <w:rPr>
          <w:sz w:val="22"/>
          <w:lang w:val="en-US"/>
        </w:rPr>
        <w:t xml:space="preserve"> 2018, pp.</w:t>
      </w:r>
      <w:r w:rsidRPr="009E2EBB">
        <w:rPr>
          <w:sz w:val="22"/>
          <w:lang w:val="en-US"/>
        </w:rPr>
        <w:t xml:space="preserve"> 297-299. </w:t>
      </w:r>
      <w:hyperlink r:id="rId9">
        <w:r w:rsidRPr="009E2EBB">
          <w:rPr>
            <w:sz w:val="22"/>
            <w:lang w:val="en-US"/>
          </w:rPr>
          <w:t xml:space="preserve"> </w:t>
        </w:r>
      </w:hyperlink>
    </w:p>
    <w:p w14:paraId="7379B2D8" w14:textId="5D037535" w:rsidR="00C0066A" w:rsidRPr="009E2EBB" w:rsidRDefault="002B6297" w:rsidP="00A403C6">
      <w:pPr>
        <w:numPr>
          <w:ilvl w:val="0"/>
          <w:numId w:val="5"/>
        </w:numPr>
        <w:spacing w:after="11"/>
        <w:ind w:hanging="360"/>
        <w:jc w:val="left"/>
        <w:rPr>
          <w:sz w:val="22"/>
          <w:lang w:val="en-US"/>
        </w:rPr>
      </w:pPr>
      <w:r w:rsidRPr="009E2EBB">
        <w:rPr>
          <w:sz w:val="22"/>
          <w:lang w:val="en-US"/>
        </w:rPr>
        <w:t xml:space="preserve">V. </w:t>
      </w:r>
      <w:proofErr w:type="spellStart"/>
      <w:r w:rsidRPr="009E2EBB">
        <w:rPr>
          <w:sz w:val="22"/>
          <w:lang w:val="en-US"/>
        </w:rPr>
        <w:t>Santarcangelo</w:t>
      </w:r>
      <w:proofErr w:type="spellEnd"/>
      <w:r w:rsidRPr="009E2EBB">
        <w:rPr>
          <w:sz w:val="22"/>
          <w:lang w:val="en-US"/>
        </w:rPr>
        <w:t xml:space="preserve"> (2018), </w:t>
      </w:r>
      <w:r w:rsidR="00787DBE" w:rsidRPr="009E2EBB">
        <w:rPr>
          <w:sz w:val="22"/>
          <w:lang w:val="en-US"/>
        </w:rPr>
        <w:t>“</w:t>
      </w:r>
      <w:proofErr w:type="spellStart"/>
      <w:r w:rsidRPr="009E2EBB">
        <w:rPr>
          <w:sz w:val="22"/>
          <w:lang w:val="en-US"/>
        </w:rPr>
        <w:t>Guida</w:t>
      </w:r>
      <w:proofErr w:type="spellEnd"/>
      <w:r w:rsidRPr="009E2EBB">
        <w:rPr>
          <w:sz w:val="22"/>
          <w:lang w:val="en-US"/>
        </w:rPr>
        <w:t xml:space="preserve"> </w:t>
      </w:r>
      <w:proofErr w:type="spellStart"/>
      <w:r w:rsidRPr="009E2EBB">
        <w:rPr>
          <w:sz w:val="22"/>
          <w:lang w:val="en-US"/>
        </w:rPr>
        <w:t>filosofica</w:t>
      </w:r>
      <w:proofErr w:type="spellEnd"/>
      <w:r w:rsidRPr="009E2EBB">
        <w:rPr>
          <w:sz w:val="22"/>
          <w:lang w:val="en-US"/>
        </w:rPr>
        <w:t xml:space="preserve"> per </w:t>
      </w:r>
      <w:proofErr w:type="spellStart"/>
      <w:r w:rsidRPr="009E2EBB">
        <w:rPr>
          <w:sz w:val="22"/>
          <w:lang w:val="en-US"/>
        </w:rPr>
        <w:t>i</w:t>
      </w:r>
      <w:proofErr w:type="spellEnd"/>
      <w:r w:rsidRPr="009E2EBB">
        <w:rPr>
          <w:sz w:val="22"/>
          <w:lang w:val="en-US"/>
        </w:rPr>
        <w:t xml:space="preserve"> </w:t>
      </w:r>
      <w:proofErr w:type="spellStart"/>
      <w:r w:rsidRPr="009E2EBB">
        <w:rPr>
          <w:sz w:val="22"/>
          <w:lang w:val="en-US"/>
        </w:rPr>
        <w:t>perplessi</w:t>
      </w:r>
      <w:proofErr w:type="spellEnd"/>
      <w:r w:rsidR="006B1582">
        <w:rPr>
          <w:sz w:val="22"/>
          <w:lang w:val="en-US"/>
        </w:rPr>
        <w:t>”</w:t>
      </w:r>
      <w:r w:rsidRPr="009E2EBB">
        <w:rPr>
          <w:sz w:val="22"/>
          <w:lang w:val="en-US"/>
        </w:rPr>
        <w:t xml:space="preserve">. </w:t>
      </w:r>
      <w:r w:rsidRPr="006B1582">
        <w:rPr>
          <w:iCs/>
          <w:sz w:val="22"/>
          <w:lang w:val="en-US"/>
        </w:rPr>
        <w:t xml:space="preserve">La </w:t>
      </w:r>
      <w:proofErr w:type="spellStart"/>
      <w:r w:rsidRPr="006B1582">
        <w:rPr>
          <w:iCs/>
          <w:sz w:val="22"/>
          <w:lang w:val="en-US"/>
        </w:rPr>
        <w:t>lettura</w:t>
      </w:r>
      <w:proofErr w:type="spellEnd"/>
      <w:r w:rsidRPr="006B1582">
        <w:rPr>
          <w:iCs/>
          <w:sz w:val="22"/>
          <w:lang w:val="en-US"/>
        </w:rPr>
        <w:t xml:space="preserve">. Corriere </w:t>
      </w:r>
      <w:proofErr w:type="spellStart"/>
      <w:r w:rsidRPr="006B1582">
        <w:rPr>
          <w:iCs/>
          <w:sz w:val="22"/>
          <w:lang w:val="en-US"/>
        </w:rPr>
        <w:t>della</w:t>
      </w:r>
      <w:proofErr w:type="spellEnd"/>
      <w:r w:rsidRPr="006B1582">
        <w:rPr>
          <w:iCs/>
          <w:sz w:val="22"/>
          <w:lang w:val="en-US"/>
        </w:rPr>
        <w:t xml:space="preserve"> Sera</w:t>
      </w:r>
      <w:r w:rsidRPr="009E2EBB">
        <w:rPr>
          <w:i/>
          <w:sz w:val="22"/>
          <w:lang w:val="en-US"/>
        </w:rPr>
        <w:t xml:space="preserve"> </w:t>
      </w:r>
      <w:r w:rsidRPr="009E2EBB">
        <w:rPr>
          <w:sz w:val="22"/>
          <w:lang w:val="en-US"/>
        </w:rPr>
        <w:t>12/02/2018;</w:t>
      </w:r>
      <w:r w:rsidR="00F60088">
        <w:rPr>
          <w:sz w:val="22"/>
          <w:lang w:val="en-US"/>
        </w:rPr>
        <w:t xml:space="preserve"> </w:t>
      </w:r>
    </w:p>
    <w:p w14:paraId="1ECEEF59" w14:textId="39D50CBA" w:rsidR="00C0066A" w:rsidRPr="009E2EBB" w:rsidRDefault="002B6297" w:rsidP="00A403C6">
      <w:pPr>
        <w:numPr>
          <w:ilvl w:val="0"/>
          <w:numId w:val="5"/>
        </w:numPr>
        <w:spacing w:after="11"/>
        <w:ind w:hanging="360"/>
        <w:jc w:val="left"/>
        <w:rPr>
          <w:sz w:val="22"/>
          <w:lang w:val="en-US"/>
        </w:rPr>
      </w:pPr>
      <w:r w:rsidRPr="009E2EBB">
        <w:rPr>
          <w:sz w:val="22"/>
          <w:lang w:val="en-US"/>
        </w:rPr>
        <w:lastRenderedPageBreak/>
        <w:t xml:space="preserve">V. Zingaro (2018), </w:t>
      </w:r>
      <w:r w:rsidR="00787DBE" w:rsidRPr="009E2EBB">
        <w:rPr>
          <w:sz w:val="22"/>
          <w:lang w:val="en-US"/>
        </w:rPr>
        <w:t>“</w:t>
      </w:r>
      <w:r w:rsidRPr="009E2EBB">
        <w:rPr>
          <w:sz w:val="22"/>
          <w:lang w:val="en-US"/>
        </w:rPr>
        <w:t xml:space="preserve">Lisa </w:t>
      </w:r>
      <w:proofErr w:type="spellStart"/>
      <w:r w:rsidRPr="009E2EBB">
        <w:rPr>
          <w:sz w:val="22"/>
          <w:lang w:val="en-US"/>
        </w:rPr>
        <w:t>Giombini</w:t>
      </w:r>
      <w:proofErr w:type="spellEnd"/>
      <w:r w:rsidRPr="009E2EBB">
        <w:rPr>
          <w:sz w:val="22"/>
          <w:lang w:val="en-US"/>
        </w:rPr>
        <w:t xml:space="preserve">, </w:t>
      </w:r>
      <w:r w:rsidRPr="009E2EBB">
        <w:rPr>
          <w:i/>
          <w:sz w:val="22"/>
          <w:lang w:val="en-US"/>
        </w:rPr>
        <w:t xml:space="preserve">Musical Ontology. A guide for the perplexed. </w:t>
      </w:r>
      <w:r w:rsidRPr="009E2EBB">
        <w:rPr>
          <w:sz w:val="22"/>
          <w:lang w:val="en-US"/>
        </w:rPr>
        <w:t>Mimesis International, Milano</w:t>
      </w:r>
      <w:r w:rsidR="00446C04" w:rsidRPr="009E2EBB">
        <w:rPr>
          <w:sz w:val="22"/>
          <w:lang w:val="en-US"/>
        </w:rPr>
        <w:t>-London</w:t>
      </w:r>
      <w:r w:rsidRPr="009E2EBB">
        <w:rPr>
          <w:sz w:val="22"/>
          <w:lang w:val="en-US"/>
        </w:rPr>
        <w:t>, 2017, pp. 371.</w:t>
      </w:r>
      <w:r w:rsidR="00787DBE" w:rsidRPr="009E2EBB">
        <w:rPr>
          <w:sz w:val="22"/>
          <w:lang w:val="en-US"/>
        </w:rPr>
        <w:t>”</w:t>
      </w:r>
      <w:r w:rsidRPr="009E2EBB">
        <w:rPr>
          <w:sz w:val="22"/>
          <w:lang w:val="en-US"/>
        </w:rPr>
        <w:t xml:space="preserve">, </w:t>
      </w:r>
      <w:proofErr w:type="spellStart"/>
      <w:r w:rsidRPr="009E2EBB">
        <w:rPr>
          <w:sz w:val="22"/>
          <w:lang w:val="en-US"/>
        </w:rPr>
        <w:t>Aisthesis</w:t>
      </w:r>
      <w:proofErr w:type="spellEnd"/>
      <w:r w:rsidRPr="009E2EBB">
        <w:rPr>
          <w:sz w:val="22"/>
          <w:lang w:val="en-US"/>
        </w:rPr>
        <w:t xml:space="preserve"> 11</w:t>
      </w:r>
      <w:r w:rsidR="00571892" w:rsidRPr="009E2EBB">
        <w:rPr>
          <w:sz w:val="22"/>
          <w:lang w:val="en-US"/>
        </w:rPr>
        <w:t xml:space="preserve">, </w:t>
      </w:r>
      <w:r w:rsidRPr="009E2EBB">
        <w:rPr>
          <w:sz w:val="22"/>
          <w:lang w:val="en-US"/>
        </w:rPr>
        <w:t xml:space="preserve">1, </w:t>
      </w:r>
      <w:r w:rsidR="006B1582">
        <w:rPr>
          <w:sz w:val="22"/>
          <w:lang w:val="en-US"/>
        </w:rPr>
        <w:t xml:space="preserve">2018, </w:t>
      </w:r>
      <w:r w:rsidRPr="009E2EBB">
        <w:rPr>
          <w:sz w:val="22"/>
          <w:lang w:val="en-US"/>
        </w:rPr>
        <w:t xml:space="preserve">pp. 213-215. </w:t>
      </w:r>
    </w:p>
    <w:p w14:paraId="1B2868C0" w14:textId="5D567E03" w:rsidR="00C0066A" w:rsidRPr="000F6DF3" w:rsidRDefault="00C0066A" w:rsidP="00A403C6">
      <w:pPr>
        <w:spacing w:after="11" w:line="259" w:lineRule="auto"/>
        <w:ind w:left="12" w:firstLine="0"/>
        <w:jc w:val="left"/>
        <w:rPr>
          <w:lang w:val="en-US"/>
        </w:rPr>
      </w:pPr>
    </w:p>
    <w:p w14:paraId="6DE9CD61" w14:textId="64B42EC3" w:rsidR="00C0066A" w:rsidRDefault="002B6297" w:rsidP="00A403C6">
      <w:pPr>
        <w:pStyle w:val="Titolo1"/>
        <w:spacing w:after="11"/>
        <w:ind w:left="9" w:right="0"/>
        <w:rPr>
          <w:b w:val="0"/>
          <w:bCs/>
          <w:lang w:val="en-US"/>
        </w:rPr>
      </w:pPr>
      <w:r w:rsidRPr="000F6DF3">
        <w:rPr>
          <w:lang w:val="en-US"/>
        </w:rPr>
        <w:t xml:space="preserve">Translations </w:t>
      </w:r>
    </w:p>
    <w:p w14:paraId="46D1DAD5" w14:textId="77777777" w:rsidR="008D3F0D" w:rsidRPr="008D3F0D" w:rsidRDefault="008D3F0D" w:rsidP="008D3F0D">
      <w:pPr>
        <w:rPr>
          <w:lang w:val="en-US"/>
        </w:rPr>
      </w:pPr>
    </w:p>
    <w:p w14:paraId="3D78EF7C" w14:textId="6BFCB6AB" w:rsidR="00C0066A" w:rsidRPr="000F6DF3" w:rsidRDefault="002B6297" w:rsidP="00A403C6">
      <w:pPr>
        <w:numPr>
          <w:ilvl w:val="0"/>
          <w:numId w:val="6"/>
        </w:numPr>
        <w:spacing w:after="11"/>
        <w:ind w:left="724" w:right="52" w:hanging="360"/>
        <w:jc w:val="left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>, L.</w:t>
      </w:r>
      <w:r w:rsidR="00C04834">
        <w:rPr>
          <w:lang w:val="en-US"/>
        </w:rPr>
        <w:t xml:space="preserve"> </w:t>
      </w:r>
      <w:r w:rsidRPr="000F6DF3">
        <w:rPr>
          <w:lang w:val="en-US"/>
        </w:rPr>
        <w:t>(</w:t>
      </w:r>
      <w:r w:rsidR="00571892">
        <w:rPr>
          <w:lang w:val="en-US"/>
        </w:rPr>
        <w:t xml:space="preserve">transl. &amp; </w:t>
      </w:r>
      <w:r w:rsidRPr="000F6DF3">
        <w:rPr>
          <w:lang w:val="en-US"/>
        </w:rPr>
        <w:t xml:space="preserve">ed.) (2019), P. </w:t>
      </w:r>
      <w:proofErr w:type="spellStart"/>
      <w:r w:rsidRPr="000F6DF3">
        <w:rPr>
          <w:lang w:val="en-US"/>
        </w:rPr>
        <w:t>Lamarque</w:t>
      </w:r>
      <w:proofErr w:type="spellEnd"/>
      <w:r w:rsidRPr="000F6DF3">
        <w:rPr>
          <w:lang w:val="en-US"/>
        </w:rPr>
        <w:t xml:space="preserve">, </w:t>
      </w:r>
      <w:r w:rsidRPr="000F6DF3">
        <w:rPr>
          <w:i/>
          <w:lang w:val="en-US"/>
        </w:rPr>
        <w:t xml:space="preserve">Opera e </w:t>
      </w:r>
      <w:proofErr w:type="spellStart"/>
      <w:r w:rsidRPr="000F6DF3">
        <w:rPr>
          <w:i/>
          <w:lang w:val="en-US"/>
        </w:rPr>
        <w:t>oggetto</w:t>
      </w:r>
      <w:proofErr w:type="spellEnd"/>
      <w:r w:rsidRPr="000F6DF3">
        <w:rPr>
          <w:i/>
          <w:lang w:val="en-US"/>
        </w:rPr>
        <w:t xml:space="preserve">. </w:t>
      </w:r>
      <w:proofErr w:type="spellStart"/>
      <w:r w:rsidRPr="000F6DF3">
        <w:rPr>
          <w:i/>
          <w:lang w:val="en-US"/>
        </w:rPr>
        <w:t>Esplorazioni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nella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metafisica</w:t>
      </w:r>
      <w:proofErr w:type="spellEnd"/>
      <w:r w:rsidRPr="000F6DF3">
        <w:rPr>
          <w:i/>
          <w:lang w:val="en-US"/>
        </w:rPr>
        <w:t xml:space="preserve"> dell</w:t>
      </w:r>
      <w:r w:rsidR="00787DBE" w:rsidRPr="000F6DF3">
        <w:rPr>
          <w:i/>
          <w:lang w:val="en-US"/>
        </w:rPr>
        <w:t>’</w:t>
      </w:r>
      <w:r w:rsidRPr="000F6DF3">
        <w:rPr>
          <w:i/>
          <w:lang w:val="en-US"/>
        </w:rPr>
        <w:t>arte</w:t>
      </w:r>
      <w:r w:rsidRPr="000F6DF3">
        <w:rPr>
          <w:lang w:val="en-US"/>
        </w:rPr>
        <w:t>. Quodlibet</w:t>
      </w:r>
      <w:r w:rsidR="00B65EA7">
        <w:rPr>
          <w:lang w:val="en-US"/>
        </w:rPr>
        <w:t>,</w:t>
      </w:r>
      <w:r w:rsidRPr="000F6DF3">
        <w:rPr>
          <w:lang w:val="en-US"/>
        </w:rPr>
        <w:t xml:space="preserve"> Macerata.</w:t>
      </w:r>
      <w:r w:rsidR="00F60088">
        <w:rPr>
          <w:lang w:val="en-US"/>
        </w:rPr>
        <w:t xml:space="preserve"> </w:t>
      </w:r>
    </w:p>
    <w:p w14:paraId="63883B97" w14:textId="55ED130A" w:rsidR="00C0066A" w:rsidRPr="000F6DF3" w:rsidRDefault="002B6297" w:rsidP="00A403C6">
      <w:pPr>
        <w:numPr>
          <w:ilvl w:val="0"/>
          <w:numId w:val="6"/>
        </w:numPr>
        <w:spacing w:after="11" w:line="249" w:lineRule="auto"/>
        <w:ind w:left="724" w:right="52" w:hanging="360"/>
        <w:jc w:val="left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 L.</w:t>
      </w:r>
      <w:r w:rsidR="00ED72CB" w:rsidRPr="000F6DF3">
        <w:rPr>
          <w:lang w:val="en-US"/>
        </w:rPr>
        <w:t xml:space="preserve">, </w:t>
      </w:r>
      <w:proofErr w:type="spellStart"/>
      <w:r w:rsidRPr="000F6DF3">
        <w:rPr>
          <w:lang w:val="en-US"/>
        </w:rPr>
        <w:t>Santarcangelo</w:t>
      </w:r>
      <w:proofErr w:type="spellEnd"/>
      <w:r w:rsidRPr="000F6DF3">
        <w:rPr>
          <w:lang w:val="en-US"/>
        </w:rPr>
        <w:t xml:space="preserve"> V. (</w:t>
      </w:r>
      <w:r w:rsidR="00ED72CB" w:rsidRPr="000F6DF3">
        <w:rPr>
          <w:lang w:val="en-US"/>
        </w:rPr>
        <w:t xml:space="preserve">transl. &amp; </w:t>
      </w:r>
      <w:r w:rsidRPr="000F6DF3">
        <w:rPr>
          <w:lang w:val="en-US"/>
        </w:rPr>
        <w:t>ed</w:t>
      </w:r>
      <w:r w:rsidR="00ED72CB" w:rsidRPr="000F6DF3">
        <w:rPr>
          <w:lang w:val="en-US"/>
        </w:rPr>
        <w:t>s</w:t>
      </w:r>
      <w:r w:rsidRPr="000F6DF3">
        <w:rPr>
          <w:lang w:val="en-US"/>
        </w:rPr>
        <w:t xml:space="preserve">.) (2017), L. </w:t>
      </w:r>
      <w:proofErr w:type="spellStart"/>
      <w:r w:rsidRPr="000F6DF3">
        <w:rPr>
          <w:lang w:val="en-US"/>
        </w:rPr>
        <w:t>Goehr</w:t>
      </w:r>
      <w:proofErr w:type="spellEnd"/>
      <w:r w:rsidRPr="000F6DF3">
        <w:rPr>
          <w:lang w:val="en-US"/>
        </w:rPr>
        <w:t xml:space="preserve">, </w:t>
      </w:r>
      <w:r w:rsidRPr="000F6DF3">
        <w:rPr>
          <w:i/>
          <w:lang w:val="en-US"/>
        </w:rPr>
        <w:t xml:space="preserve">Il </w:t>
      </w:r>
      <w:proofErr w:type="spellStart"/>
      <w:r w:rsidRPr="000F6DF3">
        <w:rPr>
          <w:i/>
          <w:lang w:val="en-US"/>
        </w:rPr>
        <w:t>museo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immaginario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delle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opere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musicali</w:t>
      </w:r>
      <w:proofErr w:type="spellEnd"/>
      <w:r w:rsidRPr="000F6DF3">
        <w:rPr>
          <w:i/>
          <w:lang w:val="en-US"/>
        </w:rPr>
        <w:t xml:space="preserve">. </w:t>
      </w:r>
      <w:proofErr w:type="spellStart"/>
      <w:r w:rsidRPr="000F6DF3">
        <w:rPr>
          <w:i/>
          <w:lang w:val="en-US"/>
        </w:rPr>
        <w:t>Saggio</w:t>
      </w:r>
      <w:proofErr w:type="spellEnd"/>
      <w:r w:rsidRPr="000F6DF3">
        <w:rPr>
          <w:i/>
          <w:lang w:val="en-US"/>
        </w:rPr>
        <w:t xml:space="preserve"> di </w:t>
      </w:r>
      <w:proofErr w:type="spellStart"/>
      <w:r w:rsidRPr="000F6DF3">
        <w:rPr>
          <w:i/>
          <w:lang w:val="en-US"/>
        </w:rPr>
        <w:t>filosofia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della</w:t>
      </w:r>
      <w:proofErr w:type="spellEnd"/>
      <w:r w:rsidRPr="000F6DF3">
        <w:rPr>
          <w:i/>
          <w:lang w:val="en-US"/>
        </w:rPr>
        <w:t xml:space="preserve"> </w:t>
      </w:r>
      <w:proofErr w:type="spellStart"/>
      <w:r w:rsidRPr="000F6DF3">
        <w:rPr>
          <w:i/>
          <w:lang w:val="en-US"/>
        </w:rPr>
        <w:t>musica</w:t>
      </w:r>
      <w:proofErr w:type="spellEnd"/>
      <w:r w:rsidRPr="000F6DF3">
        <w:rPr>
          <w:i/>
          <w:lang w:val="en-US"/>
        </w:rPr>
        <w:t>.</w:t>
      </w:r>
      <w:r w:rsidRPr="000F6DF3">
        <w:rPr>
          <w:lang w:val="en-US"/>
        </w:rPr>
        <w:t xml:space="preserve"> Mimesis</w:t>
      </w:r>
      <w:r w:rsidR="00B65EA7">
        <w:rPr>
          <w:lang w:val="en-US"/>
        </w:rPr>
        <w:t xml:space="preserve">, </w:t>
      </w:r>
      <w:r w:rsidRPr="000F6DF3">
        <w:rPr>
          <w:lang w:val="en-US"/>
        </w:rPr>
        <w:t>Milano.</w:t>
      </w:r>
      <w:r w:rsidR="00F60088">
        <w:rPr>
          <w:lang w:val="en-US"/>
        </w:rPr>
        <w:t xml:space="preserve"> </w:t>
      </w:r>
    </w:p>
    <w:p w14:paraId="7C62FDFF" w14:textId="77777777" w:rsidR="00C0066A" w:rsidRPr="000F6DF3" w:rsidRDefault="002B6297" w:rsidP="00A403C6">
      <w:pPr>
        <w:spacing w:after="11" w:line="259" w:lineRule="auto"/>
        <w:ind w:left="12" w:firstLine="0"/>
        <w:jc w:val="left"/>
        <w:rPr>
          <w:lang w:val="en-US"/>
        </w:rPr>
      </w:pPr>
      <w:r w:rsidRPr="000F6DF3">
        <w:rPr>
          <w:b/>
          <w:lang w:val="en-US"/>
        </w:rPr>
        <w:t xml:space="preserve"> </w:t>
      </w:r>
    </w:p>
    <w:p w14:paraId="475C9488" w14:textId="6F72CF7F" w:rsidR="00C0066A" w:rsidRDefault="00ED72CB" w:rsidP="00A403C6">
      <w:pPr>
        <w:pStyle w:val="Titolo1"/>
        <w:spacing w:after="11"/>
        <w:ind w:left="9" w:right="0"/>
        <w:rPr>
          <w:b w:val="0"/>
          <w:bCs/>
          <w:lang w:val="en-US"/>
        </w:rPr>
      </w:pPr>
      <w:r w:rsidRPr="000F6DF3">
        <w:rPr>
          <w:lang w:val="en-US"/>
        </w:rPr>
        <w:t>Edited Books</w:t>
      </w:r>
      <w:r w:rsidR="00C22321">
        <w:rPr>
          <w:lang w:val="en-US"/>
        </w:rPr>
        <w:t xml:space="preserve"> </w:t>
      </w:r>
    </w:p>
    <w:p w14:paraId="1A320A2C" w14:textId="77777777" w:rsidR="008D3F0D" w:rsidRPr="008D3F0D" w:rsidRDefault="008D3F0D" w:rsidP="008D3F0D">
      <w:pPr>
        <w:rPr>
          <w:lang w:val="en-US"/>
        </w:rPr>
      </w:pPr>
    </w:p>
    <w:p w14:paraId="08B21F73" w14:textId="150CFDCA" w:rsidR="00DA5C09" w:rsidRPr="00212AC1" w:rsidRDefault="00571892" w:rsidP="00BB0316">
      <w:pPr>
        <w:pStyle w:val="Paragrafoelenco"/>
        <w:numPr>
          <w:ilvl w:val="0"/>
          <w:numId w:val="16"/>
        </w:numPr>
        <w:spacing w:after="30"/>
        <w:ind w:left="714" w:hanging="357"/>
        <w:rPr>
          <w:rFonts w:ascii="Garamond" w:hAnsi="Garamond"/>
          <w:lang w:val="en-US"/>
        </w:rPr>
      </w:pPr>
      <w:proofErr w:type="spellStart"/>
      <w:r w:rsidRPr="00212AC1">
        <w:rPr>
          <w:rFonts w:ascii="Garamond" w:hAnsi="Garamond"/>
          <w:lang w:val="en-US"/>
        </w:rPr>
        <w:t>Giombini</w:t>
      </w:r>
      <w:proofErr w:type="spellEnd"/>
      <w:r w:rsidRPr="00212AC1">
        <w:rPr>
          <w:rFonts w:ascii="Garamond" w:hAnsi="Garamond"/>
          <w:lang w:val="en-US"/>
        </w:rPr>
        <w:t xml:space="preserve">, L., </w:t>
      </w:r>
      <w:proofErr w:type="spellStart"/>
      <w:r w:rsidRPr="00212AC1">
        <w:rPr>
          <w:rFonts w:ascii="Garamond" w:hAnsi="Garamond"/>
          <w:lang w:val="en-US"/>
        </w:rPr>
        <w:t>Somhegyi</w:t>
      </w:r>
      <w:proofErr w:type="spellEnd"/>
      <w:r w:rsidRPr="00212AC1">
        <w:rPr>
          <w:rFonts w:ascii="Garamond" w:hAnsi="Garamond"/>
          <w:lang w:val="en-US"/>
        </w:rPr>
        <w:t xml:space="preserve"> Z. (eds.)</w:t>
      </w:r>
      <w:r w:rsidR="00E21071" w:rsidRPr="00212AC1">
        <w:rPr>
          <w:rFonts w:ascii="Garamond" w:hAnsi="Garamond"/>
          <w:lang w:val="en-US"/>
        </w:rPr>
        <w:t xml:space="preserve"> (</w:t>
      </w:r>
      <w:r w:rsidR="00883F58">
        <w:rPr>
          <w:rFonts w:ascii="Garamond" w:hAnsi="Garamond"/>
          <w:lang w:val="en-US"/>
        </w:rPr>
        <w:t>forthcoming 202</w:t>
      </w:r>
      <w:r w:rsidR="006E3897">
        <w:rPr>
          <w:rFonts w:ascii="Garamond" w:hAnsi="Garamond"/>
          <w:lang w:val="en-US"/>
        </w:rPr>
        <w:t>4)</w:t>
      </w:r>
      <w:r w:rsidRPr="00212AC1">
        <w:rPr>
          <w:rFonts w:ascii="Garamond" w:hAnsi="Garamond"/>
          <w:lang w:val="en-US"/>
        </w:rPr>
        <w:t xml:space="preserve"> </w:t>
      </w:r>
      <w:r w:rsidR="00883F58">
        <w:rPr>
          <w:rFonts w:ascii="Garamond" w:hAnsi="Garamond"/>
          <w:i/>
          <w:iCs/>
          <w:lang w:val="en-US"/>
        </w:rPr>
        <w:t xml:space="preserve">Companion to the Philosophy of Architectural Reconstruction, </w:t>
      </w:r>
      <w:r w:rsidR="00883F58">
        <w:rPr>
          <w:rFonts w:ascii="Garamond" w:hAnsi="Garamond"/>
          <w:lang w:val="en-US"/>
        </w:rPr>
        <w:t xml:space="preserve">Routledge, London-New York (under contract). </w:t>
      </w:r>
    </w:p>
    <w:p w14:paraId="6CEC7274" w14:textId="707799E9" w:rsidR="00CB243C" w:rsidRPr="00212AC1" w:rsidRDefault="00571892" w:rsidP="00BB0316">
      <w:pPr>
        <w:pStyle w:val="Paragrafoelenco"/>
        <w:numPr>
          <w:ilvl w:val="0"/>
          <w:numId w:val="16"/>
        </w:numPr>
        <w:tabs>
          <w:tab w:val="left" w:pos="851"/>
        </w:tabs>
        <w:spacing w:after="30"/>
        <w:ind w:left="714" w:hanging="357"/>
        <w:rPr>
          <w:rFonts w:ascii="Garamond" w:hAnsi="Garamond"/>
          <w:lang w:val="en-US"/>
        </w:rPr>
      </w:pPr>
      <w:bookmarkStart w:id="15" w:name="_Hlk94259403"/>
      <w:proofErr w:type="spellStart"/>
      <w:r w:rsidRPr="00212AC1">
        <w:rPr>
          <w:rFonts w:ascii="Garamond" w:hAnsi="Garamond"/>
          <w:lang w:val="en-US"/>
        </w:rPr>
        <w:t>Giombini</w:t>
      </w:r>
      <w:proofErr w:type="spellEnd"/>
      <w:r w:rsidRPr="00212AC1">
        <w:rPr>
          <w:rFonts w:ascii="Garamond" w:hAnsi="Garamond"/>
          <w:lang w:val="en-US"/>
        </w:rPr>
        <w:t xml:space="preserve">, L., </w:t>
      </w:r>
      <w:proofErr w:type="spellStart"/>
      <w:r w:rsidR="004F20A6" w:rsidRPr="00212AC1">
        <w:rPr>
          <w:rFonts w:ascii="Garamond" w:hAnsi="Garamond"/>
          <w:lang w:val="en-US"/>
        </w:rPr>
        <w:t>Kvokačka</w:t>
      </w:r>
      <w:proofErr w:type="spellEnd"/>
      <w:r w:rsidRPr="00212AC1">
        <w:rPr>
          <w:rFonts w:ascii="Garamond" w:hAnsi="Garamond"/>
          <w:lang w:val="en-US"/>
        </w:rPr>
        <w:t xml:space="preserve">, A. (eds.) (forthcoming </w:t>
      </w:r>
      <w:r w:rsidR="006E3897">
        <w:rPr>
          <w:rFonts w:ascii="Garamond" w:hAnsi="Garamond"/>
          <w:lang w:val="en-US"/>
        </w:rPr>
        <w:t xml:space="preserve">Oct. </w:t>
      </w:r>
      <w:r w:rsidRPr="00212AC1">
        <w:rPr>
          <w:rFonts w:ascii="Garamond" w:hAnsi="Garamond"/>
          <w:lang w:val="en-US"/>
        </w:rPr>
        <w:t xml:space="preserve">2023), </w:t>
      </w:r>
      <w:r w:rsidR="00C04834" w:rsidRPr="00212AC1">
        <w:rPr>
          <w:rFonts w:ascii="Garamond" w:hAnsi="Garamond"/>
          <w:i/>
          <w:iCs/>
          <w:lang w:val="en-US"/>
        </w:rPr>
        <w:t>Applying Aesthetics to Everyday Life:</w:t>
      </w:r>
      <w:r w:rsidR="00F60088">
        <w:rPr>
          <w:rFonts w:ascii="Garamond" w:hAnsi="Garamond"/>
          <w:i/>
          <w:iCs/>
          <w:lang w:val="en-US"/>
        </w:rPr>
        <w:t xml:space="preserve"> </w:t>
      </w:r>
      <w:r w:rsidR="00C04834" w:rsidRPr="00212AC1">
        <w:rPr>
          <w:rFonts w:ascii="Garamond" w:hAnsi="Garamond"/>
          <w:i/>
          <w:iCs/>
          <w:lang w:val="en-US"/>
        </w:rPr>
        <w:t>Methodologies, History, and New Directions</w:t>
      </w:r>
      <w:r w:rsidR="00C04834" w:rsidRPr="00212AC1">
        <w:rPr>
          <w:rFonts w:ascii="Garamond" w:hAnsi="Garamond"/>
          <w:lang w:val="en-US"/>
        </w:rPr>
        <w:t>, Bloomsbury, New York (</w:t>
      </w:r>
      <w:r w:rsidR="00883F58">
        <w:rPr>
          <w:rFonts w:ascii="Garamond" w:hAnsi="Garamond"/>
          <w:lang w:val="en-US"/>
        </w:rPr>
        <w:t>u</w:t>
      </w:r>
      <w:r w:rsidR="00C04834" w:rsidRPr="00212AC1">
        <w:rPr>
          <w:rFonts w:ascii="Garamond" w:hAnsi="Garamond"/>
          <w:lang w:val="en-US"/>
        </w:rPr>
        <w:t xml:space="preserve">nder </w:t>
      </w:r>
      <w:r w:rsidR="00883F58">
        <w:rPr>
          <w:rFonts w:ascii="Garamond" w:hAnsi="Garamond"/>
          <w:lang w:val="en-US"/>
        </w:rPr>
        <w:t>c</w:t>
      </w:r>
      <w:r w:rsidR="00C04834" w:rsidRPr="00212AC1">
        <w:rPr>
          <w:rFonts w:ascii="Garamond" w:hAnsi="Garamond"/>
          <w:lang w:val="en-US"/>
        </w:rPr>
        <w:t>ontract).</w:t>
      </w:r>
      <w:bookmarkEnd w:id="15"/>
      <w:r w:rsidR="00CB243C" w:rsidRPr="00212AC1">
        <w:rPr>
          <w:rFonts w:ascii="Garamond" w:hAnsi="Garamond"/>
        </w:rPr>
        <w:t xml:space="preserve"> </w:t>
      </w:r>
    </w:p>
    <w:p w14:paraId="45BB0C0F" w14:textId="66DAF186" w:rsidR="00C0066A" w:rsidRPr="00212AC1" w:rsidRDefault="002B6297" w:rsidP="00BB0316">
      <w:pPr>
        <w:pStyle w:val="Paragrafoelenco"/>
        <w:numPr>
          <w:ilvl w:val="0"/>
          <w:numId w:val="16"/>
        </w:numPr>
        <w:spacing w:after="30"/>
        <w:ind w:left="714" w:right="105" w:hanging="357"/>
        <w:rPr>
          <w:rFonts w:ascii="Garamond" w:hAnsi="Garamond"/>
          <w:lang w:val="en-US"/>
        </w:rPr>
      </w:pPr>
      <w:bookmarkStart w:id="16" w:name="_Hlk94258176"/>
      <w:proofErr w:type="spellStart"/>
      <w:r w:rsidRPr="00212AC1">
        <w:rPr>
          <w:rFonts w:ascii="Garamond" w:hAnsi="Garamond"/>
          <w:lang w:val="en-US"/>
        </w:rPr>
        <w:t>Giombini</w:t>
      </w:r>
      <w:proofErr w:type="spellEnd"/>
      <w:r w:rsidRPr="00212AC1">
        <w:rPr>
          <w:rFonts w:ascii="Garamond" w:hAnsi="Garamond"/>
          <w:lang w:val="en-US"/>
        </w:rPr>
        <w:t xml:space="preserve">, L., </w:t>
      </w:r>
      <w:bookmarkStart w:id="17" w:name="_Hlk94258671"/>
      <w:proofErr w:type="spellStart"/>
      <w:r w:rsidR="004F20A6" w:rsidRPr="00212AC1">
        <w:rPr>
          <w:rFonts w:ascii="Garamond" w:hAnsi="Garamond"/>
          <w:lang w:val="en-US"/>
        </w:rPr>
        <w:t>Kvokačka</w:t>
      </w:r>
      <w:proofErr w:type="spellEnd"/>
      <w:r w:rsidRPr="00212AC1">
        <w:rPr>
          <w:rFonts w:ascii="Garamond" w:hAnsi="Garamond"/>
          <w:lang w:val="en-US"/>
        </w:rPr>
        <w:t xml:space="preserve">, A. </w:t>
      </w:r>
      <w:bookmarkEnd w:id="16"/>
      <w:r w:rsidRPr="00212AC1">
        <w:rPr>
          <w:rFonts w:ascii="Garamond" w:hAnsi="Garamond"/>
          <w:lang w:val="en-US"/>
        </w:rPr>
        <w:t xml:space="preserve">(eds.) (2021), </w:t>
      </w:r>
      <w:r w:rsidRPr="00212AC1">
        <w:rPr>
          <w:rFonts w:ascii="Garamond" w:hAnsi="Garamond"/>
          <w:i/>
          <w:lang w:val="en-US"/>
        </w:rPr>
        <w:t xml:space="preserve">Everydayness: Contemporary Aesthetic Approaches, </w:t>
      </w:r>
      <w:r w:rsidR="00B65EA7" w:rsidRPr="00212AC1">
        <w:rPr>
          <w:rFonts w:ascii="Garamond" w:hAnsi="Garamond"/>
          <w:iCs/>
          <w:lang w:val="en-US"/>
        </w:rPr>
        <w:t>Roma Tre Press &amp;</w:t>
      </w:r>
      <w:r w:rsidR="00B65EA7" w:rsidRPr="00212AC1">
        <w:rPr>
          <w:rFonts w:ascii="Garamond" w:hAnsi="Garamond"/>
          <w:i/>
          <w:lang w:val="en-US"/>
        </w:rPr>
        <w:t xml:space="preserve"> </w:t>
      </w:r>
      <w:proofErr w:type="spellStart"/>
      <w:r w:rsidR="00B65EA7" w:rsidRPr="00212AC1">
        <w:rPr>
          <w:rFonts w:ascii="Garamond" w:hAnsi="Garamond"/>
          <w:lang w:val="en-US"/>
        </w:rPr>
        <w:t>Presov</w:t>
      </w:r>
      <w:proofErr w:type="spellEnd"/>
      <w:r w:rsidR="00B65EA7" w:rsidRPr="00212AC1">
        <w:rPr>
          <w:rFonts w:ascii="Garamond" w:hAnsi="Garamond"/>
          <w:lang w:val="en-US"/>
        </w:rPr>
        <w:t xml:space="preserve"> University Press</w:t>
      </w:r>
      <w:r w:rsidR="00CB243C" w:rsidRPr="00212AC1">
        <w:rPr>
          <w:rFonts w:ascii="Garamond" w:hAnsi="Garamond"/>
          <w:lang w:val="en-US"/>
        </w:rPr>
        <w:t xml:space="preserve">: </w:t>
      </w:r>
      <w:hyperlink r:id="rId10" w:history="1">
        <w:r w:rsidR="00CB243C" w:rsidRPr="00212AC1">
          <w:rPr>
            <w:rStyle w:val="Collegamentoipertestuale"/>
            <w:rFonts w:ascii="Garamond" w:hAnsi="Garamond"/>
            <w:lang w:val="en-US"/>
          </w:rPr>
          <w:t>https://www.google.it/books/edition/Everydayness</w:t>
        </w:r>
      </w:hyperlink>
      <w:r w:rsidR="00CB243C" w:rsidRPr="00212AC1">
        <w:rPr>
          <w:rFonts w:ascii="Garamond" w:hAnsi="Garamond"/>
          <w:lang w:val="en-US"/>
        </w:rPr>
        <w:t xml:space="preserve"> </w:t>
      </w:r>
    </w:p>
    <w:bookmarkEnd w:id="17"/>
    <w:p w14:paraId="33CA6F72" w14:textId="45DEB0B7" w:rsidR="00C0066A" w:rsidRPr="00212AC1" w:rsidRDefault="002B6297" w:rsidP="00A403C6">
      <w:pPr>
        <w:spacing w:after="11" w:line="259" w:lineRule="auto"/>
        <w:ind w:left="735" w:firstLine="0"/>
        <w:jc w:val="left"/>
        <w:rPr>
          <w:lang w:val="en-US"/>
        </w:rPr>
      </w:pPr>
      <w:r w:rsidRPr="00212AC1">
        <w:rPr>
          <w:lang w:val="en-US"/>
        </w:rPr>
        <w:t xml:space="preserve"> </w:t>
      </w:r>
    </w:p>
    <w:p w14:paraId="3A298A35" w14:textId="67F6379D" w:rsidR="00C22321" w:rsidRDefault="00C22321" w:rsidP="00C22321">
      <w:pPr>
        <w:pStyle w:val="Titolo1"/>
        <w:spacing w:after="11"/>
        <w:ind w:left="9" w:right="0"/>
        <w:rPr>
          <w:b w:val="0"/>
          <w:bCs/>
          <w:lang w:val="en-US"/>
        </w:rPr>
      </w:pPr>
      <w:r w:rsidRPr="000F6DF3">
        <w:rPr>
          <w:lang w:val="en-US"/>
        </w:rPr>
        <w:t xml:space="preserve">Edited Journal Issues </w:t>
      </w:r>
    </w:p>
    <w:p w14:paraId="56B27C6B" w14:textId="77777777" w:rsidR="008D3F0D" w:rsidRPr="008D3F0D" w:rsidRDefault="008D3F0D" w:rsidP="008D3F0D">
      <w:pPr>
        <w:rPr>
          <w:lang w:val="en-US"/>
        </w:rPr>
      </w:pPr>
    </w:p>
    <w:p w14:paraId="66A7E6F2" w14:textId="04808DC1" w:rsidR="00C22321" w:rsidRPr="000F6DF3" w:rsidRDefault="00C22321" w:rsidP="00C22321">
      <w:pPr>
        <w:numPr>
          <w:ilvl w:val="0"/>
          <w:numId w:val="7"/>
        </w:numPr>
        <w:spacing w:after="11"/>
        <w:ind w:right="105" w:hanging="360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(ed.) (2019), </w:t>
      </w:r>
      <w:r w:rsidRPr="000F6DF3">
        <w:rPr>
          <w:i/>
          <w:lang w:val="en-US"/>
        </w:rPr>
        <w:t xml:space="preserve">‘Art and its Counterparts. Essays on Peter </w:t>
      </w:r>
      <w:proofErr w:type="spellStart"/>
      <w:r w:rsidRPr="000F6DF3">
        <w:rPr>
          <w:i/>
          <w:lang w:val="en-US"/>
        </w:rPr>
        <w:t>Lamarque</w:t>
      </w:r>
      <w:proofErr w:type="spellEnd"/>
      <w:r w:rsidRPr="000F6DF3">
        <w:rPr>
          <w:i/>
          <w:lang w:val="en-US"/>
        </w:rPr>
        <w:t xml:space="preserve">’. </w:t>
      </w:r>
      <w:proofErr w:type="spellStart"/>
      <w:r w:rsidRPr="000F6DF3">
        <w:rPr>
          <w:lang w:val="en-US"/>
        </w:rPr>
        <w:t>Aesthetica</w:t>
      </w:r>
      <w:proofErr w:type="spellEnd"/>
      <w:r w:rsidRPr="000F6DF3">
        <w:rPr>
          <w:lang w:val="en-US"/>
        </w:rPr>
        <w:t xml:space="preserve"> Preprint 111, 2019</w:t>
      </w:r>
      <w:r w:rsidR="00F60088">
        <w:rPr>
          <w:lang w:val="en-US"/>
        </w:rPr>
        <w:t xml:space="preserve">. </w:t>
      </w:r>
    </w:p>
    <w:p w14:paraId="5253CDFF" w14:textId="4F1DF93C" w:rsidR="00C22321" w:rsidRPr="000F6DF3" w:rsidRDefault="00C22321" w:rsidP="00C22321">
      <w:pPr>
        <w:numPr>
          <w:ilvl w:val="0"/>
          <w:numId w:val="7"/>
        </w:numPr>
        <w:spacing w:after="11"/>
        <w:ind w:right="105" w:hanging="360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L., </w:t>
      </w:r>
      <w:proofErr w:type="spellStart"/>
      <w:r w:rsidR="004F20A6">
        <w:rPr>
          <w:lang w:val="en-US"/>
        </w:rPr>
        <w:t>Kvokačka</w:t>
      </w:r>
      <w:proofErr w:type="spellEnd"/>
      <w:r w:rsidRPr="000F6DF3">
        <w:rPr>
          <w:lang w:val="en-US"/>
        </w:rPr>
        <w:t xml:space="preserve">, A. (eds.) (2019), </w:t>
      </w:r>
      <w:r>
        <w:rPr>
          <w:lang w:val="en-US"/>
        </w:rPr>
        <w:t>‘</w:t>
      </w:r>
      <w:r w:rsidRPr="00C22321">
        <w:rPr>
          <w:i/>
          <w:iCs/>
          <w:lang w:val="en-US"/>
        </w:rPr>
        <w:t>Contemporary Aesthetics. A Topographic Attempt’</w:t>
      </w:r>
      <w:r>
        <w:rPr>
          <w:lang w:val="en-US"/>
        </w:rPr>
        <w:t xml:space="preserve">, </w:t>
      </w:r>
      <w:r w:rsidRPr="000F6DF3">
        <w:rPr>
          <w:lang w:val="en-US"/>
        </w:rPr>
        <w:t>ESPES. The Slovak Journal of Aesthetics 8, 2, 2019.</w:t>
      </w:r>
      <w:r w:rsidR="00F60088">
        <w:rPr>
          <w:lang w:val="en-US"/>
        </w:rPr>
        <w:t xml:space="preserve"> </w:t>
      </w:r>
    </w:p>
    <w:p w14:paraId="0B2E3BDE" w14:textId="338B2F5B" w:rsidR="00C22321" w:rsidRPr="000F6DF3" w:rsidRDefault="00C22321" w:rsidP="00C22321">
      <w:pPr>
        <w:spacing w:after="11" w:line="259" w:lineRule="auto"/>
        <w:ind w:left="12" w:firstLine="0"/>
        <w:jc w:val="left"/>
        <w:rPr>
          <w:lang w:val="en-US"/>
        </w:rPr>
      </w:pPr>
    </w:p>
    <w:p w14:paraId="782233A4" w14:textId="6BC07952" w:rsidR="00C0066A" w:rsidRDefault="00ED72CB" w:rsidP="00A403C6">
      <w:pPr>
        <w:pStyle w:val="Titolo1"/>
        <w:spacing w:after="11"/>
        <w:ind w:left="9" w:right="0"/>
        <w:rPr>
          <w:b w:val="0"/>
          <w:bCs/>
          <w:lang w:val="en-US"/>
        </w:rPr>
      </w:pPr>
      <w:r w:rsidRPr="000F6DF3">
        <w:rPr>
          <w:lang w:val="en-US"/>
        </w:rPr>
        <w:t xml:space="preserve">Papers </w:t>
      </w:r>
    </w:p>
    <w:p w14:paraId="26B68DA2" w14:textId="77777777" w:rsidR="008D3F0D" w:rsidRPr="008D3F0D" w:rsidRDefault="008D3F0D" w:rsidP="008D3F0D">
      <w:pPr>
        <w:rPr>
          <w:lang w:val="en-US"/>
        </w:rPr>
      </w:pPr>
    </w:p>
    <w:p w14:paraId="1CD75311" w14:textId="0DEADC24" w:rsidR="006E3897" w:rsidRDefault="006E3897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>
        <w:rPr>
          <w:lang w:val="en-US"/>
        </w:rPr>
        <w:t>Giombini</w:t>
      </w:r>
      <w:proofErr w:type="spellEnd"/>
      <w:r>
        <w:rPr>
          <w:lang w:val="en-US"/>
        </w:rPr>
        <w:t xml:space="preserve">, L., </w:t>
      </w:r>
      <w:proofErr w:type="spellStart"/>
      <w:r>
        <w:rPr>
          <w:lang w:val="en-US"/>
        </w:rPr>
        <w:t>Ansani</w:t>
      </w:r>
      <w:proofErr w:type="spellEnd"/>
      <w:r>
        <w:rPr>
          <w:lang w:val="en-US"/>
        </w:rPr>
        <w:t xml:space="preserve">, A., </w:t>
      </w:r>
      <w:proofErr w:type="spellStart"/>
      <w:r>
        <w:rPr>
          <w:lang w:val="en-US"/>
        </w:rPr>
        <w:t>Pozzi</w:t>
      </w:r>
      <w:proofErr w:type="spellEnd"/>
      <w:r>
        <w:rPr>
          <w:lang w:val="en-US"/>
        </w:rPr>
        <w:t xml:space="preserve">, I., Young, J. </w:t>
      </w:r>
      <w:r w:rsidRPr="006E3897">
        <w:rPr>
          <w:i/>
          <w:iCs/>
          <w:lang w:val="en-US"/>
        </w:rPr>
        <w:t xml:space="preserve">Ethos Theory of Music: Toward </w:t>
      </w:r>
      <w:r w:rsidR="00166EDC">
        <w:rPr>
          <w:i/>
          <w:iCs/>
          <w:lang w:val="en-US"/>
        </w:rPr>
        <w:t>a</w:t>
      </w:r>
      <w:r w:rsidRPr="006E3897">
        <w:rPr>
          <w:i/>
          <w:iCs/>
          <w:lang w:val="en-US"/>
        </w:rPr>
        <w:t>n Empirical Confirmation Through Moral Foundations Theory</w:t>
      </w:r>
      <w:r>
        <w:rPr>
          <w:lang w:val="en-US"/>
        </w:rPr>
        <w:t xml:space="preserve">, Empirical Studies </w:t>
      </w:r>
      <w:r w:rsidR="000B41C8">
        <w:rPr>
          <w:lang w:val="en-US"/>
        </w:rPr>
        <w:t>of</w:t>
      </w:r>
      <w:r>
        <w:rPr>
          <w:lang w:val="en-US"/>
        </w:rPr>
        <w:t xml:space="preserve"> the Art</w:t>
      </w:r>
      <w:r w:rsidR="000B41C8">
        <w:rPr>
          <w:lang w:val="en-US"/>
        </w:rPr>
        <w:t>s</w:t>
      </w:r>
      <w:r>
        <w:rPr>
          <w:lang w:val="en-US"/>
        </w:rPr>
        <w:t xml:space="preserve">, </w:t>
      </w:r>
      <w:r w:rsidR="000B41C8" w:rsidRPr="000B41C8">
        <w:rPr>
          <w:lang w:val="en-US"/>
        </w:rPr>
        <w:t>https://doi.org/10.1177/02762374231180393</w:t>
      </w:r>
      <w:r w:rsidR="000B41C8">
        <w:rPr>
          <w:lang w:val="en-US"/>
        </w:rPr>
        <w:t>.</w:t>
      </w:r>
    </w:p>
    <w:p w14:paraId="30E95415" w14:textId="08E0382A" w:rsidR="001C6E48" w:rsidRDefault="001C6E48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>
        <w:rPr>
          <w:lang w:val="en-US"/>
        </w:rPr>
        <w:t>Giombini</w:t>
      </w:r>
      <w:proofErr w:type="spellEnd"/>
      <w:r>
        <w:rPr>
          <w:lang w:val="en-US"/>
        </w:rPr>
        <w:t xml:space="preserve">, L. (2022), </w:t>
      </w:r>
      <w:r w:rsidRPr="00620881">
        <w:rPr>
          <w:i/>
          <w:iCs/>
          <w:lang w:val="en-US"/>
        </w:rPr>
        <w:t>Aesthetics of Conservation-Restoration</w:t>
      </w:r>
      <w:r w:rsidR="008D3F0D">
        <w:rPr>
          <w:lang w:val="en-US"/>
        </w:rPr>
        <w:t>.</w:t>
      </w:r>
      <w:r>
        <w:rPr>
          <w:lang w:val="en-US"/>
        </w:rPr>
        <w:t xml:space="preserve"> International Lexicon of Aesthetics, </w:t>
      </w:r>
      <w:r w:rsidR="00620881">
        <w:rPr>
          <w:lang w:val="en-US"/>
        </w:rPr>
        <w:t>2022.</w:t>
      </w:r>
    </w:p>
    <w:p w14:paraId="6CB2E802" w14:textId="6A6B8327" w:rsidR="00C22321" w:rsidRPr="006E3897" w:rsidRDefault="00C22321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bookmarkStart w:id="18" w:name="_Hlk94265858"/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 L.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Benenti</w:t>
      </w:r>
      <w:proofErr w:type="spellEnd"/>
      <w:r>
        <w:rPr>
          <w:lang w:val="en-US"/>
        </w:rPr>
        <w:t>, M.</w:t>
      </w:r>
      <w:r w:rsidRPr="000F6DF3">
        <w:rPr>
          <w:lang w:val="en-US"/>
        </w:rPr>
        <w:t xml:space="preserve"> (2021), </w:t>
      </w:r>
      <w:r>
        <w:rPr>
          <w:i/>
          <w:lang w:val="en-US"/>
        </w:rPr>
        <w:t>Cultural Tourism. Authenticity, Engagement, and the Everyday</w:t>
      </w:r>
      <w:r w:rsidRPr="00C22321">
        <w:rPr>
          <w:iCs/>
          <w:lang w:val="en-US"/>
        </w:rPr>
        <w:t>. Popular Inquiry</w:t>
      </w:r>
      <w:r w:rsidR="0079774B">
        <w:rPr>
          <w:iCs/>
          <w:lang w:val="en-US"/>
        </w:rPr>
        <w:t xml:space="preserve"> 2, </w:t>
      </w:r>
      <w:r w:rsidRPr="00C22321">
        <w:rPr>
          <w:iCs/>
          <w:lang w:val="en-US"/>
        </w:rPr>
        <w:t>2021</w:t>
      </w:r>
      <w:r w:rsidR="0079774B">
        <w:rPr>
          <w:iCs/>
          <w:lang w:val="en-US"/>
        </w:rPr>
        <w:t>, pp. 5-21</w:t>
      </w:r>
      <w:r w:rsidR="00F60088">
        <w:rPr>
          <w:iCs/>
          <w:lang w:val="en-US"/>
        </w:rPr>
        <w:t>.</w:t>
      </w:r>
    </w:p>
    <w:p w14:paraId="3CCCA459" w14:textId="4D9C867D" w:rsidR="006E3897" w:rsidRPr="006E3897" w:rsidRDefault="006E3897" w:rsidP="006E3897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B2562A">
        <w:rPr>
          <w:lang w:val="en-US"/>
        </w:rPr>
        <w:t>Giombini</w:t>
      </w:r>
      <w:proofErr w:type="spellEnd"/>
      <w:r w:rsidRPr="00B2562A">
        <w:rPr>
          <w:lang w:val="en-US"/>
        </w:rPr>
        <w:t>, L</w:t>
      </w:r>
      <w:r>
        <w:rPr>
          <w:lang w:val="en-US"/>
        </w:rPr>
        <w:t>.</w:t>
      </w:r>
      <w:r w:rsidRPr="00B2562A">
        <w:rPr>
          <w:lang w:val="en-US"/>
        </w:rPr>
        <w:t xml:space="preserve">, </w:t>
      </w:r>
      <w:r w:rsidRPr="00B2562A">
        <w:rPr>
          <w:i/>
          <w:lang w:val="en-US"/>
        </w:rPr>
        <w:t>Music from Beyond</w:t>
      </w:r>
      <w:r>
        <w:rPr>
          <w:lang w:val="en-US"/>
        </w:rPr>
        <w:t xml:space="preserve">. </w:t>
      </w:r>
      <w:r w:rsidRPr="00B2562A">
        <w:rPr>
          <w:lang w:val="en-US"/>
        </w:rPr>
        <w:t>Lebenswelt</w:t>
      </w:r>
      <w:r>
        <w:rPr>
          <w:lang w:val="en-US"/>
        </w:rPr>
        <w:t>. Aesthetics and Philosophy of Experience 19, 2021 (Scopus).</w:t>
      </w:r>
    </w:p>
    <w:p w14:paraId="2780E64E" w14:textId="790CD6FF" w:rsidR="00C0066A" w:rsidRPr="000F6DF3" w:rsidRDefault="002B6297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 L. (2021), </w:t>
      </w:r>
      <w:r w:rsidRPr="000F6DF3">
        <w:rPr>
          <w:i/>
          <w:lang w:val="en-US"/>
        </w:rPr>
        <w:t>Music, Ontology and the Need for History: A Critical Discussion</w:t>
      </w:r>
      <w:r w:rsidRPr="000F6DF3">
        <w:rPr>
          <w:lang w:val="en-US"/>
        </w:rPr>
        <w:t xml:space="preserve">. Culture and Dialogue </w:t>
      </w:r>
      <w:r w:rsidR="0079774B">
        <w:rPr>
          <w:lang w:val="en-US"/>
        </w:rPr>
        <w:t>9</w:t>
      </w:r>
      <w:r w:rsidRPr="000F6DF3">
        <w:rPr>
          <w:lang w:val="en-US"/>
        </w:rPr>
        <w:t>, 2021</w:t>
      </w:r>
      <w:r w:rsidR="0079774B">
        <w:rPr>
          <w:lang w:val="en-US"/>
        </w:rPr>
        <w:t>, pp. 31-62.</w:t>
      </w:r>
    </w:p>
    <w:p w14:paraId="03C95D89" w14:textId="66587061" w:rsidR="00ED72CB" w:rsidRPr="000F6DF3" w:rsidRDefault="00ED72CB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(2021), </w:t>
      </w:r>
      <w:r w:rsidRPr="0079774B">
        <w:rPr>
          <w:i/>
          <w:iCs/>
          <w:lang w:val="en-US"/>
        </w:rPr>
        <w:t>Respect in Conservation Ethics: A Philosophical Inquiry</w:t>
      </w:r>
      <w:r w:rsidR="008D3F0D">
        <w:rPr>
          <w:lang w:val="en-US"/>
        </w:rPr>
        <w:t>.</w:t>
      </w:r>
      <w:r w:rsidRPr="000F6DF3">
        <w:rPr>
          <w:lang w:val="en-US"/>
        </w:rPr>
        <w:t xml:space="preserve"> Studies in Conservation 6, 2021</w:t>
      </w:r>
      <w:r w:rsidR="00814AAB">
        <w:rPr>
          <w:lang w:val="en-US"/>
        </w:rPr>
        <w:t xml:space="preserve"> (Scopus, </w:t>
      </w:r>
      <w:proofErr w:type="spellStart"/>
      <w:r w:rsidR="00814AAB">
        <w:rPr>
          <w:lang w:val="en-US"/>
        </w:rPr>
        <w:t>WoS</w:t>
      </w:r>
      <w:proofErr w:type="spellEnd"/>
      <w:r w:rsidR="00814AAB">
        <w:rPr>
          <w:lang w:val="en-US"/>
        </w:rPr>
        <w:t>)</w:t>
      </w:r>
      <w:r w:rsidR="00F60088">
        <w:rPr>
          <w:lang w:val="en-US"/>
        </w:rPr>
        <w:t>.</w:t>
      </w:r>
    </w:p>
    <w:p w14:paraId="245060A1" w14:textId="13E41E33" w:rsidR="00C0066A" w:rsidRPr="000F6DF3" w:rsidRDefault="002B6297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</w:t>
      </w:r>
      <w:r w:rsidR="00ED72CB" w:rsidRPr="000F6DF3">
        <w:rPr>
          <w:lang w:val="en-US"/>
        </w:rPr>
        <w:t>(2021)</w:t>
      </w:r>
      <w:r w:rsidR="008D3F0D">
        <w:rPr>
          <w:lang w:val="en-US"/>
        </w:rPr>
        <w:t>,</w:t>
      </w:r>
      <w:r w:rsidR="00ED72CB" w:rsidRPr="000F6DF3">
        <w:rPr>
          <w:lang w:val="en-US"/>
        </w:rPr>
        <w:t xml:space="preserve"> </w:t>
      </w:r>
      <w:r w:rsidRPr="000F6DF3">
        <w:rPr>
          <w:i/>
          <w:lang w:val="en-US"/>
        </w:rPr>
        <w:t xml:space="preserve">The Challenges of Authenticity, Music, Plagiarism and the Digital Age. </w:t>
      </w:r>
      <w:r w:rsidRPr="000F6DF3">
        <w:rPr>
          <w:lang w:val="en-US"/>
        </w:rPr>
        <w:t xml:space="preserve">De </w:t>
      </w:r>
      <w:proofErr w:type="spellStart"/>
      <w:r w:rsidRPr="000F6DF3">
        <w:rPr>
          <w:lang w:val="en-US"/>
        </w:rPr>
        <w:t>Musica</w:t>
      </w:r>
      <w:proofErr w:type="spellEnd"/>
      <w:r w:rsidRPr="000F6DF3">
        <w:rPr>
          <w:lang w:val="en-US"/>
        </w:rPr>
        <w:t xml:space="preserve"> XXIV, 2020</w:t>
      </w:r>
      <w:r w:rsidR="00C22321" w:rsidRPr="0079774B">
        <w:rPr>
          <w:lang w:val="en-US"/>
        </w:rPr>
        <w:t xml:space="preserve">, pp. </w:t>
      </w:r>
      <w:r w:rsidR="0079774B" w:rsidRPr="0079774B">
        <w:rPr>
          <w:lang w:val="en-US"/>
        </w:rPr>
        <w:t>106-135</w:t>
      </w:r>
      <w:bookmarkEnd w:id="18"/>
      <w:r w:rsidR="0079774B" w:rsidRPr="0079774B">
        <w:rPr>
          <w:lang w:val="en-US"/>
        </w:rPr>
        <w:t>.</w:t>
      </w:r>
    </w:p>
    <w:p w14:paraId="65491F29" w14:textId="02E7DBB3" w:rsidR="00ED72CB" w:rsidRPr="000F6DF3" w:rsidRDefault="00ED72CB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ED72CB">
        <w:rPr>
          <w:lang w:val="en-US"/>
        </w:rPr>
        <w:t>Giombini</w:t>
      </w:r>
      <w:proofErr w:type="spellEnd"/>
      <w:r w:rsidRPr="00ED72CB">
        <w:rPr>
          <w:lang w:val="en-US"/>
        </w:rPr>
        <w:t xml:space="preserve"> L.</w:t>
      </w:r>
      <w:r w:rsidR="00B65EA7">
        <w:rPr>
          <w:lang w:val="en-US"/>
        </w:rPr>
        <w:t xml:space="preserve">, </w:t>
      </w:r>
      <w:proofErr w:type="spellStart"/>
      <w:r w:rsidR="00B65EA7">
        <w:rPr>
          <w:lang w:val="en-US"/>
        </w:rPr>
        <w:t>Benenti</w:t>
      </w:r>
      <w:proofErr w:type="spellEnd"/>
      <w:r w:rsidR="00B65EA7">
        <w:rPr>
          <w:lang w:val="en-US"/>
        </w:rPr>
        <w:t xml:space="preserve"> M. </w:t>
      </w:r>
      <w:r w:rsidRPr="00ED72CB">
        <w:rPr>
          <w:lang w:val="en-US"/>
        </w:rPr>
        <w:t>(2021)</w:t>
      </w:r>
      <w:r w:rsidR="008D3F0D">
        <w:rPr>
          <w:lang w:val="en-US"/>
        </w:rPr>
        <w:t>,</w:t>
      </w:r>
      <w:r w:rsidRPr="00ED72CB">
        <w:rPr>
          <w:lang w:val="en-US"/>
        </w:rPr>
        <w:t xml:space="preserve"> </w:t>
      </w:r>
      <w:r w:rsidRPr="00ED72CB">
        <w:rPr>
          <w:i/>
          <w:lang w:val="en-US"/>
        </w:rPr>
        <w:t>The Aesthetic Paradox of Tourism</w:t>
      </w:r>
      <w:r w:rsidR="008D3F0D">
        <w:rPr>
          <w:lang w:val="en-US"/>
        </w:rPr>
        <w:t>.</w:t>
      </w:r>
      <w:r w:rsidR="00620881">
        <w:rPr>
          <w:lang w:val="en-US"/>
        </w:rPr>
        <w:t xml:space="preserve"> </w:t>
      </w:r>
      <w:r w:rsidRPr="00ED72CB">
        <w:rPr>
          <w:lang w:val="en-US"/>
        </w:rPr>
        <w:t>Proceedings of the European Society for Aesthetics</w:t>
      </w:r>
      <w:r w:rsidR="00620881">
        <w:rPr>
          <w:lang w:val="en-US"/>
        </w:rPr>
        <w:t xml:space="preserve"> </w:t>
      </w:r>
      <w:r w:rsidRPr="00ED72CB">
        <w:rPr>
          <w:lang w:val="en-US"/>
        </w:rPr>
        <w:t>12, 2020</w:t>
      </w:r>
      <w:r w:rsidR="00375072">
        <w:rPr>
          <w:lang w:val="en-US"/>
        </w:rPr>
        <w:t>, pp. 1-31.</w:t>
      </w:r>
    </w:p>
    <w:p w14:paraId="3A97C9D8" w14:textId="50C8E898" w:rsidR="00C0066A" w:rsidRPr="000F6DF3" w:rsidRDefault="002B6297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>Everyday Heritage and Place-Making</w:t>
      </w:r>
      <w:r w:rsidRPr="000F6DF3">
        <w:rPr>
          <w:lang w:val="en-US"/>
        </w:rPr>
        <w:t xml:space="preserve">. </w:t>
      </w:r>
      <w:r w:rsidR="00787DBE" w:rsidRPr="000F6DF3">
        <w:rPr>
          <w:lang w:val="en-US"/>
        </w:rPr>
        <w:t xml:space="preserve">ESPES. The Slovak Journal of Aesthetics </w:t>
      </w:r>
      <w:r w:rsidRPr="000F6DF3">
        <w:rPr>
          <w:lang w:val="en-US"/>
        </w:rPr>
        <w:t>9, 2, 2020</w:t>
      </w:r>
      <w:r w:rsidR="00375072">
        <w:rPr>
          <w:lang w:val="en-US"/>
        </w:rPr>
        <w:t>, pp. 50-61</w:t>
      </w:r>
      <w:r w:rsidR="00814AAB">
        <w:rPr>
          <w:lang w:val="en-US"/>
        </w:rPr>
        <w:t xml:space="preserve"> (Scopus, </w:t>
      </w:r>
      <w:proofErr w:type="spellStart"/>
      <w:r w:rsidR="00814AAB">
        <w:rPr>
          <w:lang w:val="en-US"/>
        </w:rPr>
        <w:t>WoS</w:t>
      </w:r>
      <w:proofErr w:type="spellEnd"/>
      <w:r w:rsidR="00814AAB">
        <w:rPr>
          <w:lang w:val="en-US"/>
        </w:rPr>
        <w:t>)</w:t>
      </w:r>
      <w:r w:rsidR="00375072">
        <w:rPr>
          <w:lang w:val="en-US"/>
        </w:rPr>
        <w:t>.</w:t>
      </w:r>
    </w:p>
    <w:p w14:paraId="6C2736A3" w14:textId="77777777" w:rsidR="00C0066A" w:rsidRPr="000F6DF3" w:rsidRDefault="002B6297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bookmarkStart w:id="19" w:name="_Hlk94266005"/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>Reconstructing Heritage. Places, Values, Attachment</w:t>
      </w:r>
      <w:r w:rsidRPr="000F6DF3">
        <w:rPr>
          <w:lang w:val="en-US"/>
        </w:rPr>
        <w:t xml:space="preserve">. Contemporary Aesthetics 18, 2020. </w:t>
      </w:r>
    </w:p>
    <w:bookmarkEnd w:id="19"/>
    <w:p w14:paraId="3767FCE2" w14:textId="1F257B14" w:rsidR="00C0066A" w:rsidRPr="000F6DF3" w:rsidRDefault="002B6297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>Heritage Sites and the Challenges of Tomorrow</w:t>
      </w:r>
      <w:r w:rsidR="008D3F0D">
        <w:rPr>
          <w:lang w:val="en-US"/>
        </w:rPr>
        <w:t>.</w:t>
      </w:r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Aesthetica</w:t>
      </w:r>
      <w:proofErr w:type="spellEnd"/>
      <w:r w:rsidRPr="000F6DF3">
        <w:rPr>
          <w:lang w:val="en-US"/>
        </w:rPr>
        <w:t xml:space="preserve"> Preprint 114, 2020, pp. 59-78</w:t>
      </w:r>
      <w:r w:rsidR="00F60088">
        <w:rPr>
          <w:lang w:val="en-US"/>
        </w:rPr>
        <w:t xml:space="preserve">. </w:t>
      </w:r>
    </w:p>
    <w:p w14:paraId="2B5D32B5" w14:textId="312B55CE" w:rsidR="00C0066A" w:rsidRPr="000F6DF3" w:rsidRDefault="002B6297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>, L., Oliva, S. (2020)</w:t>
      </w:r>
      <w:r w:rsidR="00ED72CB" w:rsidRPr="000F6DF3">
        <w:rPr>
          <w:lang w:val="en-US"/>
        </w:rPr>
        <w:t xml:space="preserve">, </w:t>
      </w:r>
      <w:r w:rsidRPr="000F6DF3">
        <w:rPr>
          <w:i/>
          <w:lang w:val="en-US"/>
        </w:rPr>
        <w:t xml:space="preserve">Resonating Lacunae. </w:t>
      </w:r>
      <w:proofErr w:type="spellStart"/>
      <w:r w:rsidRPr="000F6DF3">
        <w:rPr>
          <w:i/>
          <w:lang w:val="en-US"/>
        </w:rPr>
        <w:t>Berio</w:t>
      </w:r>
      <w:proofErr w:type="spellEnd"/>
      <w:r w:rsidRPr="000F6DF3">
        <w:rPr>
          <w:i/>
          <w:lang w:val="en-US"/>
        </w:rPr>
        <w:t>, Brandi and Music Restoration</w:t>
      </w:r>
      <w:r w:rsidRPr="000F6DF3">
        <w:rPr>
          <w:lang w:val="en-US"/>
        </w:rPr>
        <w:t xml:space="preserve">. </w:t>
      </w:r>
      <w:proofErr w:type="spellStart"/>
      <w:r w:rsidRPr="000F6DF3">
        <w:rPr>
          <w:lang w:val="en-US"/>
        </w:rPr>
        <w:t>Studi</w:t>
      </w:r>
      <w:proofErr w:type="spellEnd"/>
      <w:r w:rsidRPr="000F6DF3">
        <w:rPr>
          <w:lang w:val="en-US"/>
        </w:rPr>
        <w:t xml:space="preserve"> di </w:t>
      </w:r>
      <w:proofErr w:type="spellStart"/>
      <w:r w:rsidRPr="000F6DF3">
        <w:rPr>
          <w:lang w:val="en-US"/>
        </w:rPr>
        <w:t>estetica</w:t>
      </w:r>
      <w:proofErr w:type="spellEnd"/>
      <w:r w:rsidRPr="000F6DF3">
        <w:rPr>
          <w:lang w:val="en-US"/>
        </w:rPr>
        <w:t xml:space="preserve"> 17, </w:t>
      </w:r>
      <w:r w:rsidR="00C22321">
        <w:rPr>
          <w:lang w:val="en-US"/>
        </w:rPr>
        <w:t>2020, p</w:t>
      </w:r>
      <w:r w:rsidRPr="000F6DF3">
        <w:rPr>
          <w:lang w:val="en-US"/>
        </w:rPr>
        <w:t>p. 145-161</w:t>
      </w:r>
      <w:r w:rsidR="00814AAB">
        <w:rPr>
          <w:lang w:val="en-US"/>
        </w:rPr>
        <w:t xml:space="preserve"> (Scopus)</w:t>
      </w:r>
      <w:r w:rsidR="00F60088">
        <w:rPr>
          <w:lang w:val="en-US"/>
        </w:rPr>
        <w:t>.</w:t>
      </w:r>
      <w:r w:rsidRPr="000F6DF3">
        <w:rPr>
          <w:lang w:val="en-US"/>
        </w:rPr>
        <w:t xml:space="preserve"> </w:t>
      </w:r>
    </w:p>
    <w:p w14:paraId="0FC3AF3F" w14:textId="7A249067" w:rsidR="00C0066A" w:rsidRPr="00620881" w:rsidRDefault="002B6297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>Perceiving Authenticity: Style Recognition in Aesthetic Appreciation</w:t>
      </w:r>
      <w:r w:rsidR="00620881">
        <w:rPr>
          <w:i/>
          <w:lang w:val="en-US"/>
        </w:rPr>
        <w:t xml:space="preserve">, </w:t>
      </w:r>
      <w:r w:rsidRPr="00620881">
        <w:rPr>
          <w:lang w:val="en-US"/>
        </w:rPr>
        <w:t>Proceedings of the European Society for Aesthetics 11, 2019, pp. 249-271.</w:t>
      </w:r>
      <w:r w:rsidR="00F60088">
        <w:rPr>
          <w:lang w:val="en-US"/>
        </w:rPr>
        <w:t xml:space="preserve"> </w:t>
      </w:r>
    </w:p>
    <w:p w14:paraId="6126C8AB" w14:textId="554150BC" w:rsidR="00C0066A" w:rsidRPr="000F6DF3" w:rsidRDefault="002B6297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lastRenderedPageBreak/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 xml:space="preserve">Introduction. In dialogue with Peter </w:t>
      </w:r>
      <w:proofErr w:type="spellStart"/>
      <w:r w:rsidRPr="000F6DF3">
        <w:rPr>
          <w:i/>
          <w:lang w:val="en-US"/>
        </w:rPr>
        <w:t>Lamarque</w:t>
      </w:r>
      <w:proofErr w:type="spellEnd"/>
      <w:r w:rsidR="008D3F0D">
        <w:rPr>
          <w:lang w:val="en-US"/>
        </w:rPr>
        <w:t>.</w:t>
      </w:r>
      <w:r w:rsidR="00620881">
        <w:rPr>
          <w:lang w:val="en-US"/>
        </w:rPr>
        <w:t xml:space="preserve"> </w:t>
      </w:r>
      <w:proofErr w:type="spellStart"/>
      <w:r w:rsidRPr="000F6DF3">
        <w:rPr>
          <w:lang w:val="en-US"/>
        </w:rPr>
        <w:t>Aesthetica</w:t>
      </w:r>
      <w:proofErr w:type="spellEnd"/>
      <w:r w:rsidRPr="000F6DF3">
        <w:rPr>
          <w:lang w:val="en-US"/>
        </w:rPr>
        <w:t xml:space="preserve"> Preprint 111, 2019, pp. 1-7</w:t>
      </w:r>
      <w:r w:rsidR="00F60088">
        <w:rPr>
          <w:lang w:val="en-US"/>
        </w:rPr>
        <w:t xml:space="preserve">. </w:t>
      </w:r>
    </w:p>
    <w:p w14:paraId="27ED3E96" w14:textId="7B344419" w:rsidR="00C0066A" w:rsidRPr="000F6DF3" w:rsidRDefault="002B6297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 </w:t>
      </w:r>
      <w:r w:rsidRPr="000F6DF3">
        <w:rPr>
          <w:i/>
          <w:lang w:val="en-US"/>
        </w:rPr>
        <w:t>Restoring the Work, Restoring the Object</w:t>
      </w:r>
      <w:r w:rsidR="008D3F0D">
        <w:rPr>
          <w:lang w:val="en-US"/>
        </w:rPr>
        <w:t>.</w:t>
      </w:r>
      <w:r w:rsidR="00620881">
        <w:rPr>
          <w:lang w:val="en-US"/>
        </w:rPr>
        <w:t xml:space="preserve"> </w:t>
      </w:r>
      <w:proofErr w:type="spellStart"/>
      <w:r w:rsidRPr="000F6DF3">
        <w:rPr>
          <w:lang w:val="en-US"/>
        </w:rPr>
        <w:t>Aesthetica</w:t>
      </w:r>
      <w:proofErr w:type="spellEnd"/>
      <w:r w:rsidRPr="000F6DF3">
        <w:rPr>
          <w:lang w:val="en-US"/>
        </w:rPr>
        <w:t xml:space="preserve"> Preprint 111, 2019, pp. 75-84</w:t>
      </w:r>
      <w:r w:rsidR="00F60088">
        <w:rPr>
          <w:lang w:val="en-US"/>
        </w:rPr>
        <w:t xml:space="preserve">. </w:t>
      </w:r>
    </w:p>
    <w:p w14:paraId="5386BAA3" w14:textId="6F59B787" w:rsidR="00C0066A" w:rsidRDefault="002B6297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bookmarkStart w:id="20" w:name="_Hlk94266197"/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>Originalism and Anti-Originalism. Style and Authenticity in Aesthetic Appreciation</w:t>
      </w:r>
      <w:r w:rsidRPr="000F6DF3">
        <w:rPr>
          <w:b/>
          <w:lang w:val="en-US"/>
        </w:rPr>
        <w:t xml:space="preserve">. </w:t>
      </w:r>
      <w:r w:rsidRPr="000F6DF3">
        <w:rPr>
          <w:lang w:val="en-US"/>
        </w:rPr>
        <w:t>Debates in Aesthetics 15</w:t>
      </w:r>
      <w:r w:rsidR="00212AC1">
        <w:rPr>
          <w:lang w:val="en-US"/>
        </w:rPr>
        <w:t>,</w:t>
      </w:r>
      <w:r w:rsidRPr="000F6DF3">
        <w:rPr>
          <w:lang w:val="en-US"/>
        </w:rPr>
        <w:t xml:space="preserve"> 1,</w:t>
      </w:r>
      <w:r w:rsidR="00E94B7A">
        <w:rPr>
          <w:lang w:val="en-US"/>
        </w:rPr>
        <w:t xml:space="preserve"> 2020,</w:t>
      </w:r>
      <w:r w:rsidRPr="000F6DF3">
        <w:rPr>
          <w:lang w:val="en-US"/>
        </w:rPr>
        <w:t xml:space="preserve"> pp. 53-73.</w:t>
      </w:r>
      <w:r w:rsidR="00F60088">
        <w:rPr>
          <w:lang w:val="en-US"/>
        </w:rPr>
        <w:t xml:space="preserve"> </w:t>
      </w:r>
    </w:p>
    <w:p w14:paraId="1F9855CE" w14:textId="389AD018" w:rsidR="002C4CA9" w:rsidRPr="002C4CA9" w:rsidRDefault="002C4CA9" w:rsidP="002C4CA9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2C4CA9">
        <w:rPr>
          <w:lang w:val="en-US"/>
        </w:rPr>
        <w:t>Giombini</w:t>
      </w:r>
      <w:proofErr w:type="spellEnd"/>
      <w:r w:rsidRPr="002C4CA9">
        <w:rPr>
          <w:lang w:val="en-US"/>
        </w:rPr>
        <w:t xml:space="preserve"> L., </w:t>
      </w:r>
      <w:proofErr w:type="spellStart"/>
      <w:r w:rsidRPr="002C4CA9">
        <w:rPr>
          <w:lang w:val="en-US"/>
        </w:rPr>
        <w:t>Kvokačka</w:t>
      </w:r>
      <w:proofErr w:type="spellEnd"/>
      <w:r w:rsidRPr="002C4CA9">
        <w:rPr>
          <w:lang w:val="en-US"/>
        </w:rPr>
        <w:t>, A. (2020)</w:t>
      </w:r>
      <w:r w:rsidR="008D3F0D">
        <w:rPr>
          <w:lang w:val="en-US"/>
        </w:rPr>
        <w:t>,</w:t>
      </w:r>
      <w:r w:rsidRPr="002C4CA9">
        <w:rPr>
          <w:lang w:val="en-US"/>
        </w:rPr>
        <w:t xml:space="preserve"> </w:t>
      </w:r>
      <w:r w:rsidRPr="002C4CA9">
        <w:rPr>
          <w:i/>
          <w:lang w:val="en-US"/>
        </w:rPr>
        <w:t xml:space="preserve">Contemporary Aesthetics. A Topographic Attempt. </w:t>
      </w:r>
      <w:r w:rsidRPr="002C4CA9">
        <w:rPr>
          <w:lang w:val="en-US"/>
        </w:rPr>
        <w:t>ESPES. The Slovak Journal of Aesthetics 8, 2, 2019, pp. 3-9</w:t>
      </w:r>
      <w:r w:rsidR="00814AAB">
        <w:rPr>
          <w:lang w:val="en-US"/>
        </w:rPr>
        <w:t xml:space="preserve"> (Scopus, </w:t>
      </w:r>
      <w:proofErr w:type="spellStart"/>
      <w:r w:rsidR="00814AAB">
        <w:rPr>
          <w:lang w:val="en-US"/>
        </w:rPr>
        <w:t>WoS</w:t>
      </w:r>
      <w:proofErr w:type="spellEnd"/>
      <w:r w:rsidR="00814AAB">
        <w:rPr>
          <w:lang w:val="en-US"/>
        </w:rPr>
        <w:t>)</w:t>
      </w:r>
      <w:r w:rsidRPr="002C4CA9">
        <w:rPr>
          <w:lang w:val="en-US"/>
        </w:rPr>
        <w:t xml:space="preserve">. </w:t>
      </w:r>
    </w:p>
    <w:p w14:paraId="72B2D741" w14:textId="3CCDFCCF" w:rsidR="00C0066A" w:rsidRDefault="002B6297" w:rsidP="009E2EBB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bookmarkStart w:id="21" w:name="_Hlk94265957"/>
      <w:bookmarkEnd w:id="20"/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 xml:space="preserve">, L. (2020), </w:t>
      </w:r>
      <w:r w:rsidRPr="000F6DF3">
        <w:rPr>
          <w:i/>
          <w:lang w:val="en-US"/>
        </w:rPr>
        <w:t xml:space="preserve">Descriptivism in Meta-Ontology of Music: A Plea for Reflective Equilibrium. </w:t>
      </w:r>
      <w:r w:rsidR="00787DBE" w:rsidRPr="000F6DF3">
        <w:rPr>
          <w:lang w:val="en-US"/>
        </w:rPr>
        <w:t xml:space="preserve">ESPES. </w:t>
      </w:r>
      <w:r w:rsidR="00B65EA7" w:rsidRPr="000F6DF3">
        <w:rPr>
          <w:lang w:val="en-US"/>
        </w:rPr>
        <w:t xml:space="preserve">The Slovak Journal </w:t>
      </w:r>
      <w:r w:rsidR="00B65EA7">
        <w:rPr>
          <w:lang w:val="en-US"/>
        </w:rPr>
        <w:t>o</w:t>
      </w:r>
      <w:r w:rsidR="00B65EA7" w:rsidRPr="000F6DF3">
        <w:rPr>
          <w:lang w:val="en-US"/>
        </w:rPr>
        <w:t>f Aesthetics</w:t>
      </w:r>
      <w:r w:rsidRPr="000F6DF3">
        <w:rPr>
          <w:lang w:val="en-US"/>
        </w:rPr>
        <w:t xml:space="preserve"> 8, 2, 2019, pp. 59-73</w:t>
      </w:r>
      <w:r w:rsidR="00814AAB">
        <w:rPr>
          <w:lang w:val="en-US"/>
        </w:rPr>
        <w:t xml:space="preserve"> (Scopus, </w:t>
      </w:r>
      <w:proofErr w:type="spellStart"/>
      <w:r w:rsidR="00814AAB">
        <w:rPr>
          <w:lang w:val="en-US"/>
        </w:rPr>
        <w:t>WoS</w:t>
      </w:r>
      <w:proofErr w:type="spellEnd"/>
      <w:r w:rsidR="00814AAB">
        <w:rPr>
          <w:lang w:val="en-US"/>
        </w:rPr>
        <w:t>)</w:t>
      </w:r>
      <w:r w:rsidRPr="000F6DF3">
        <w:rPr>
          <w:lang w:val="en-US"/>
        </w:rPr>
        <w:t>.</w:t>
      </w:r>
      <w:r w:rsidR="00F60088">
        <w:rPr>
          <w:lang w:val="en-US"/>
        </w:rPr>
        <w:t xml:space="preserve"> </w:t>
      </w:r>
    </w:p>
    <w:p w14:paraId="44E7E2FC" w14:textId="3B822A40" w:rsidR="00BB0316" w:rsidRPr="00BB0316" w:rsidRDefault="00BB0316" w:rsidP="00BB0316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BB0316">
        <w:rPr>
          <w:lang w:val="en-US"/>
        </w:rPr>
        <w:t>Giombini</w:t>
      </w:r>
      <w:proofErr w:type="spellEnd"/>
      <w:r w:rsidRPr="00BB0316">
        <w:rPr>
          <w:lang w:val="en-US"/>
        </w:rPr>
        <w:t xml:space="preserve">, L. (2019), </w:t>
      </w:r>
      <w:r w:rsidRPr="00BB0316">
        <w:rPr>
          <w:i/>
          <w:lang w:val="en-US"/>
        </w:rPr>
        <w:t>Material Authenticity in Conservation Ethics</w:t>
      </w:r>
      <w:r w:rsidRPr="00BB0316">
        <w:rPr>
          <w:lang w:val="en-US"/>
        </w:rPr>
        <w:t>. Proceedings of the European Society for Aesthetics 10, 2018, pp. 235-259.</w:t>
      </w:r>
      <w:r w:rsidR="00F60088">
        <w:rPr>
          <w:lang w:val="en-US"/>
        </w:rPr>
        <w:t xml:space="preserve"> </w:t>
      </w:r>
    </w:p>
    <w:p w14:paraId="777F561B" w14:textId="3F30C2FD" w:rsidR="00BB0316" w:rsidRPr="00BB0316" w:rsidRDefault="00BB0316" w:rsidP="00BB0316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proofErr w:type="spellStart"/>
      <w:r w:rsidRPr="00BB0316">
        <w:rPr>
          <w:lang w:val="en-US"/>
        </w:rPr>
        <w:t>Giombini</w:t>
      </w:r>
      <w:proofErr w:type="spellEnd"/>
      <w:r w:rsidRPr="00BB0316">
        <w:rPr>
          <w:lang w:val="en-US"/>
        </w:rPr>
        <w:t xml:space="preserve">, L. (2019), </w:t>
      </w:r>
      <w:r w:rsidRPr="00BB0316">
        <w:rPr>
          <w:i/>
          <w:iCs/>
          <w:lang w:val="en-US"/>
        </w:rPr>
        <w:t>Artworks and Their Conservation. A (Tentative) Philosophical Introduction</w:t>
      </w:r>
      <w:r w:rsidRPr="00BB0316">
        <w:rPr>
          <w:lang w:val="en-US"/>
        </w:rPr>
        <w:t xml:space="preserve">. </w:t>
      </w:r>
      <w:proofErr w:type="spellStart"/>
      <w:r w:rsidRPr="00BB0316">
        <w:rPr>
          <w:lang w:val="en-US"/>
        </w:rPr>
        <w:t>Aesthetica</w:t>
      </w:r>
      <w:proofErr w:type="spellEnd"/>
      <w:r w:rsidRPr="00BB0316">
        <w:rPr>
          <w:lang w:val="en-US"/>
        </w:rPr>
        <w:t xml:space="preserve"> Preprint 110, 2019, pp. 1-76</w:t>
      </w:r>
      <w:r w:rsidR="00F60088">
        <w:rPr>
          <w:lang w:val="en-US"/>
        </w:rPr>
        <w:t>.</w:t>
      </w:r>
    </w:p>
    <w:bookmarkEnd w:id="21"/>
    <w:p w14:paraId="51F8C2DC" w14:textId="400CE8D2" w:rsidR="00C0066A" w:rsidRPr="0025742A" w:rsidRDefault="0025742A" w:rsidP="0025742A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25742A">
        <w:rPr>
          <w:lang w:val="en-US"/>
        </w:rPr>
        <w:t>Giombini</w:t>
      </w:r>
      <w:proofErr w:type="spellEnd"/>
      <w:r w:rsidRPr="0025742A">
        <w:rPr>
          <w:lang w:val="en-US"/>
        </w:rPr>
        <w:t xml:space="preserve">, L. (2018), </w:t>
      </w:r>
      <w:r w:rsidRPr="0025742A">
        <w:rPr>
          <w:i/>
          <w:lang w:val="en-US"/>
        </w:rPr>
        <w:t xml:space="preserve">But is this Really Authentic? Revising Authenticity in Restoration. </w:t>
      </w:r>
      <w:r w:rsidRPr="0025742A">
        <w:rPr>
          <w:lang w:val="en-US"/>
        </w:rPr>
        <w:t>Lebenswelt</w:t>
      </w:r>
      <w:r w:rsidR="007F3621">
        <w:rPr>
          <w:lang w:val="en-US"/>
        </w:rPr>
        <w:t>.</w:t>
      </w:r>
      <w:r w:rsidRPr="0025742A">
        <w:rPr>
          <w:lang w:val="en-US"/>
        </w:rPr>
        <w:t xml:space="preserve"> </w:t>
      </w:r>
      <w:r w:rsidR="007F3621" w:rsidRPr="007F3621">
        <w:rPr>
          <w:lang w:val="en-US"/>
        </w:rPr>
        <w:t xml:space="preserve">Aesthetics and Philosophy of Experience </w:t>
      </w:r>
      <w:r w:rsidRPr="0025742A">
        <w:rPr>
          <w:lang w:val="en-US"/>
        </w:rPr>
        <w:t>12, 2018, pp. 21-35</w:t>
      </w:r>
      <w:r w:rsidR="00814AAB">
        <w:rPr>
          <w:lang w:val="en-US"/>
        </w:rPr>
        <w:t xml:space="preserve"> (Scopus)</w:t>
      </w:r>
      <w:r w:rsidR="00F60088">
        <w:rPr>
          <w:lang w:val="en-US"/>
        </w:rPr>
        <w:t>.</w:t>
      </w:r>
      <w:r w:rsidR="002B6297" w:rsidRPr="0025742A">
        <w:rPr>
          <w:lang w:val="en-US"/>
        </w:rPr>
        <w:t xml:space="preserve"> </w:t>
      </w:r>
    </w:p>
    <w:p w14:paraId="554073EA" w14:textId="696689DA" w:rsidR="009F46E3" w:rsidRDefault="002B6297" w:rsidP="009F46E3">
      <w:pPr>
        <w:numPr>
          <w:ilvl w:val="0"/>
          <w:numId w:val="8"/>
        </w:numPr>
        <w:spacing w:after="30" w:line="249" w:lineRule="auto"/>
        <w:ind w:left="731" w:right="108" w:hanging="357"/>
        <w:rPr>
          <w:lang w:val="en-US"/>
        </w:rPr>
      </w:pPr>
      <w:bookmarkStart w:id="22" w:name="_Hlk94266072"/>
      <w:proofErr w:type="spellStart"/>
      <w:r w:rsidRPr="000F6DF3">
        <w:rPr>
          <w:lang w:val="en-US"/>
        </w:rPr>
        <w:t>Giombini</w:t>
      </w:r>
      <w:proofErr w:type="spellEnd"/>
      <w:r w:rsidRPr="000F6DF3">
        <w:rPr>
          <w:lang w:val="en-US"/>
        </w:rPr>
        <w:t>, L. (201</w:t>
      </w:r>
      <w:r w:rsidR="0025742A">
        <w:rPr>
          <w:lang w:val="en-US"/>
        </w:rPr>
        <w:t>8</w:t>
      </w:r>
      <w:r w:rsidRPr="000F6DF3">
        <w:rPr>
          <w:lang w:val="en-US"/>
        </w:rPr>
        <w:t xml:space="preserve">), </w:t>
      </w:r>
      <w:r w:rsidR="0025742A" w:rsidRPr="0025742A">
        <w:rPr>
          <w:i/>
          <w:lang w:val="en-US"/>
        </w:rPr>
        <w:t xml:space="preserve">Nel </w:t>
      </w:r>
      <w:proofErr w:type="spellStart"/>
      <w:r w:rsidR="0025742A" w:rsidRPr="0025742A">
        <w:rPr>
          <w:i/>
          <w:lang w:val="en-US"/>
        </w:rPr>
        <w:t>gesto</w:t>
      </w:r>
      <w:proofErr w:type="spellEnd"/>
      <w:r w:rsidR="0025742A" w:rsidRPr="0025742A">
        <w:rPr>
          <w:i/>
          <w:lang w:val="en-US"/>
        </w:rPr>
        <w:t xml:space="preserve">, </w:t>
      </w:r>
      <w:proofErr w:type="spellStart"/>
      <w:r w:rsidR="0025742A" w:rsidRPr="0025742A">
        <w:rPr>
          <w:i/>
          <w:lang w:val="en-US"/>
        </w:rPr>
        <w:t>nell’atto</w:t>
      </w:r>
      <w:proofErr w:type="spellEnd"/>
      <w:r w:rsidR="0025742A" w:rsidRPr="0025742A">
        <w:rPr>
          <w:i/>
          <w:lang w:val="en-US"/>
        </w:rPr>
        <w:t xml:space="preserve">. </w:t>
      </w:r>
      <w:proofErr w:type="spellStart"/>
      <w:r w:rsidR="0025742A" w:rsidRPr="0025742A">
        <w:rPr>
          <w:i/>
          <w:lang w:val="en-US"/>
        </w:rPr>
        <w:t>L’arte</w:t>
      </w:r>
      <w:proofErr w:type="spellEnd"/>
      <w:r w:rsidR="0025742A" w:rsidRPr="0025742A">
        <w:rPr>
          <w:i/>
          <w:lang w:val="en-US"/>
        </w:rPr>
        <w:t xml:space="preserve"> </w:t>
      </w:r>
      <w:proofErr w:type="spellStart"/>
      <w:r w:rsidR="0025742A" w:rsidRPr="0025742A">
        <w:rPr>
          <w:i/>
          <w:lang w:val="en-US"/>
        </w:rPr>
        <w:t>della</w:t>
      </w:r>
      <w:proofErr w:type="spellEnd"/>
      <w:r w:rsidR="0025742A" w:rsidRPr="0025742A">
        <w:rPr>
          <w:i/>
          <w:lang w:val="en-US"/>
        </w:rPr>
        <w:t xml:space="preserve"> performance </w:t>
      </w:r>
      <w:proofErr w:type="spellStart"/>
      <w:r w:rsidR="0025742A" w:rsidRPr="0025742A">
        <w:rPr>
          <w:i/>
          <w:lang w:val="en-US"/>
        </w:rPr>
        <w:t>tra</w:t>
      </w:r>
      <w:proofErr w:type="spellEnd"/>
      <w:r w:rsidR="0025742A" w:rsidRPr="0025742A">
        <w:rPr>
          <w:i/>
          <w:lang w:val="en-US"/>
        </w:rPr>
        <w:t xml:space="preserve"> opera e </w:t>
      </w:r>
      <w:proofErr w:type="spellStart"/>
      <w:r w:rsidR="0025742A" w:rsidRPr="0025742A">
        <w:rPr>
          <w:i/>
          <w:lang w:val="en-US"/>
        </w:rPr>
        <w:t>evento</w:t>
      </w:r>
      <w:proofErr w:type="spellEnd"/>
      <w:r w:rsidR="008D3F0D">
        <w:rPr>
          <w:lang w:val="en-US"/>
        </w:rPr>
        <w:t>.</w:t>
      </w:r>
      <w:r w:rsidR="0025742A" w:rsidRPr="0025742A">
        <w:rPr>
          <w:lang w:val="en-US"/>
        </w:rPr>
        <w:t xml:space="preserve"> Lebenswelt. </w:t>
      </w:r>
      <w:bookmarkStart w:id="23" w:name="_Hlk95600668"/>
      <w:r w:rsidR="0025742A" w:rsidRPr="0025742A">
        <w:rPr>
          <w:lang w:val="en-US"/>
        </w:rPr>
        <w:t>Aesthetics and Philosophy of Experience</w:t>
      </w:r>
      <w:bookmarkEnd w:id="23"/>
      <w:r w:rsidR="0025742A" w:rsidRPr="0025742A">
        <w:rPr>
          <w:lang w:val="en-US"/>
        </w:rPr>
        <w:t xml:space="preserve"> 13, pp. 129-142</w:t>
      </w:r>
      <w:r w:rsidR="00814AAB">
        <w:rPr>
          <w:lang w:val="en-US"/>
        </w:rPr>
        <w:t xml:space="preserve"> (Scopus)</w:t>
      </w:r>
      <w:r w:rsidR="00F60088">
        <w:rPr>
          <w:lang w:val="en-US"/>
        </w:rPr>
        <w:t xml:space="preserve">. </w:t>
      </w:r>
      <w:r w:rsidR="0025742A" w:rsidRPr="0025742A">
        <w:rPr>
          <w:lang w:val="en-US"/>
        </w:rPr>
        <w:t xml:space="preserve"> </w:t>
      </w:r>
      <w:bookmarkEnd w:id="22"/>
    </w:p>
    <w:p w14:paraId="2AA47B1F" w14:textId="15E2C1FB" w:rsidR="009F46E3" w:rsidRDefault="009F46E3" w:rsidP="009F46E3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38063C">
        <w:rPr>
          <w:lang w:val="en-US"/>
        </w:rPr>
        <w:t>Giombini</w:t>
      </w:r>
      <w:proofErr w:type="spellEnd"/>
      <w:r w:rsidRPr="0038063C">
        <w:rPr>
          <w:lang w:val="en-US"/>
        </w:rPr>
        <w:t xml:space="preserve">, L. (2018), </w:t>
      </w:r>
      <w:bookmarkStart w:id="24" w:name="_Hlk94266465"/>
      <w:r w:rsidRPr="0038063C">
        <w:rPr>
          <w:i/>
          <w:lang w:val="en-US"/>
        </w:rPr>
        <w:t>Conserving the Original. Authenticity in Art Restoration</w:t>
      </w:r>
      <w:bookmarkEnd w:id="24"/>
      <w:r w:rsidR="008D3F0D">
        <w:rPr>
          <w:iCs/>
          <w:lang w:val="en-US"/>
        </w:rPr>
        <w:t>.</w:t>
      </w:r>
      <w:r w:rsidRPr="0038063C">
        <w:rPr>
          <w:iCs/>
          <w:lang w:val="en-US"/>
        </w:rPr>
        <w:t xml:space="preserve"> </w:t>
      </w:r>
      <w:r w:rsidRPr="0038063C">
        <w:rPr>
          <w:lang w:val="en-US"/>
        </w:rPr>
        <w:t>Proceedings of the European Society for Aesthetics 9, 2017, pp. 183-201.</w:t>
      </w:r>
      <w:r w:rsidR="00F60088">
        <w:rPr>
          <w:lang w:val="en-US"/>
        </w:rPr>
        <w:t xml:space="preserve"> </w:t>
      </w:r>
    </w:p>
    <w:p w14:paraId="43241525" w14:textId="1DD4B6E3" w:rsidR="009F46E3" w:rsidRPr="008D3F0D" w:rsidRDefault="009F46E3" w:rsidP="009F46E3">
      <w:pPr>
        <w:numPr>
          <w:ilvl w:val="0"/>
          <w:numId w:val="8"/>
        </w:numPr>
        <w:spacing w:after="30" w:line="249" w:lineRule="auto"/>
        <w:ind w:left="731" w:right="108" w:hanging="357"/>
        <w:rPr>
          <w:szCs w:val="24"/>
          <w:lang w:val="en-US"/>
        </w:rPr>
      </w:pPr>
      <w:r w:rsidRPr="008D3F0D">
        <w:rPr>
          <w:szCs w:val="24"/>
        </w:rPr>
        <w:t>Giombini, L. (2014)</w:t>
      </w:r>
      <w:r w:rsidR="00BB0316">
        <w:rPr>
          <w:szCs w:val="24"/>
        </w:rPr>
        <w:t>,</w:t>
      </w:r>
      <w:r w:rsidRPr="008D3F0D">
        <w:rPr>
          <w:szCs w:val="24"/>
        </w:rPr>
        <w:t xml:space="preserve"> </w:t>
      </w:r>
      <w:r w:rsidRPr="008D3F0D">
        <w:rPr>
          <w:i/>
          <w:iCs/>
          <w:szCs w:val="24"/>
        </w:rPr>
        <w:t>Maria Grazia Turri e gli oggetti che popolano il mondo. Ontologia delle relazioni</w:t>
      </w:r>
      <w:r w:rsidRPr="008D3F0D">
        <w:rPr>
          <w:szCs w:val="24"/>
        </w:rPr>
        <w:t xml:space="preserve">. </w:t>
      </w:r>
      <w:proofErr w:type="spellStart"/>
      <w:r w:rsidRPr="008D3F0D">
        <w:rPr>
          <w:szCs w:val="24"/>
        </w:rPr>
        <w:t>APhEx</w:t>
      </w:r>
      <w:proofErr w:type="spellEnd"/>
      <w:r w:rsidRPr="008D3F0D">
        <w:rPr>
          <w:szCs w:val="24"/>
        </w:rPr>
        <w:t xml:space="preserve">. </w:t>
      </w:r>
      <w:proofErr w:type="spellStart"/>
      <w:r w:rsidRPr="008D3F0D">
        <w:rPr>
          <w:szCs w:val="24"/>
        </w:rPr>
        <w:t>Analytical</w:t>
      </w:r>
      <w:proofErr w:type="spellEnd"/>
      <w:r w:rsidRPr="008D3F0D">
        <w:rPr>
          <w:szCs w:val="24"/>
        </w:rPr>
        <w:t xml:space="preserve"> and </w:t>
      </w:r>
      <w:proofErr w:type="spellStart"/>
      <w:r w:rsidRPr="008D3F0D">
        <w:rPr>
          <w:szCs w:val="24"/>
        </w:rPr>
        <w:t>Philosophical</w:t>
      </w:r>
      <w:proofErr w:type="spellEnd"/>
      <w:r w:rsidRPr="008D3F0D">
        <w:rPr>
          <w:szCs w:val="24"/>
        </w:rPr>
        <w:t xml:space="preserve"> </w:t>
      </w:r>
      <w:proofErr w:type="spellStart"/>
      <w:r w:rsidRPr="008D3F0D">
        <w:rPr>
          <w:szCs w:val="24"/>
        </w:rPr>
        <w:t>Explanation</w:t>
      </w:r>
      <w:proofErr w:type="spellEnd"/>
      <w:r w:rsidRPr="008D3F0D">
        <w:rPr>
          <w:szCs w:val="24"/>
        </w:rPr>
        <w:t xml:space="preserve"> 9</w:t>
      </w:r>
      <w:r w:rsidR="008D3F0D" w:rsidRPr="008D3F0D">
        <w:rPr>
          <w:szCs w:val="24"/>
        </w:rPr>
        <w:t xml:space="preserve">, </w:t>
      </w:r>
      <w:r w:rsidRPr="008D3F0D">
        <w:rPr>
          <w:szCs w:val="24"/>
        </w:rPr>
        <w:t>2014, pp. 1-17.</w:t>
      </w:r>
    </w:p>
    <w:p w14:paraId="0EF78F34" w14:textId="1B6B9F64" w:rsidR="009F46E3" w:rsidRDefault="009F46E3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proofErr w:type="spellStart"/>
      <w:r w:rsidRPr="009F46E3">
        <w:rPr>
          <w:lang w:val="en-US"/>
        </w:rPr>
        <w:t>Giombini</w:t>
      </w:r>
      <w:proofErr w:type="spellEnd"/>
      <w:r w:rsidRPr="009F46E3">
        <w:rPr>
          <w:lang w:val="en-US"/>
        </w:rPr>
        <w:t xml:space="preserve">, L. </w:t>
      </w:r>
      <w:r>
        <w:rPr>
          <w:lang w:val="en-US"/>
        </w:rPr>
        <w:t>(</w:t>
      </w:r>
      <w:r w:rsidRPr="009F46E3">
        <w:rPr>
          <w:lang w:val="en-US"/>
        </w:rPr>
        <w:t>2014</w:t>
      </w:r>
      <w:r>
        <w:rPr>
          <w:lang w:val="en-US"/>
        </w:rPr>
        <w:t>)</w:t>
      </w:r>
      <w:r w:rsidR="00BB0316">
        <w:rPr>
          <w:lang w:val="en-US"/>
        </w:rPr>
        <w:t>,</w:t>
      </w:r>
      <w:r w:rsidRPr="009F46E3">
        <w:rPr>
          <w:lang w:val="en-US"/>
        </w:rPr>
        <w:t xml:space="preserve"> </w:t>
      </w:r>
      <w:r w:rsidRPr="009F46E3">
        <w:rPr>
          <w:i/>
          <w:iCs/>
          <w:lang w:val="en-US"/>
        </w:rPr>
        <w:t>On the Role of Context in the Definition of Art</w:t>
      </w:r>
      <w:r>
        <w:rPr>
          <w:lang w:val="en-US"/>
        </w:rPr>
        <w:t xml:space="preserve"> (</w:t>
      </w:r>
      <w:r w:rsidRPr="009F46E3">
        <w:rPr>
          <w:lang w:val="en-US"/>
        </w:rPr>
        <w:t xml:space="preserve">Forum on Jerrold Levinson’s </w:t>
      </w:r>
      <w:r w:rsidRPr="009F46E3">
        <w:rPr>
          <w:i/>
          <w:iCs/>
          <w:lang w:val="en-US"/>
        </w:rPr>
        <w:t>Contemplating Art</w:t>
      </w:r>
      <w:r>
        <w:rPr>
          <w:lang w:val="en-US"/>
        </w:rPr>
        <w:t>).</w:t>
      </w:r>
      <w:r w:rsidRPr="009F46E3">
        <w:rPr>
          <w:lang w:val="en-US"/>
        </w:rPr>
        <w:t xml:space="preserve"> Lebenswelt</w:t>
      </w:r>
      <w:r w:rsidR="008D3F0D">
        <w:rPr>
          <w:lang w:val="en-US"/>
        </w:rPr>
        <w:t>.</w:t>
      </w:r>
      <w:r w:rsidRPr="009F46E3">
        <w:rPr>
          <w:lang w:val="en-US"/>
        </w:rPr>
        <w:t xml:space="preserve"> Aesthetics and philosophy of experience 5</w:t>
      </w:r>
      <w:r>
        <w:rPr>
          <w:lang w:val="en-US"/>
        </w:rPr>
        <w:t xml:space="preserve">, </w:t>
      </w:r>
      <w:r w:rsidRPr="009F46E3">
        <w:rPr>
          <w:lang w:val="en-US"/>
        </w:rPr>
        <w:t>2014, pp. 1-38</w:t>
      </w:r>
      <w:r>
        <w:rPr>
          <w:lang w:val="en-US"/>
        </w:rPr>
        <w:t xml:space="preserve"> (</w:t>
      </w:r>
      <w:r w:rsidR="00814AAB">
        <w:rPr>
          <w:lang w:val="en-US"/>
        </w:rPr>
        <w:t>Scopus</w:t>
      </w:r>
      <w:r>
        <w:rPr>
          <w:lang w:val="en-US"/>
        </w:rPr>
        <w:t>)</w:t>
      </w:r>
    </w:p>
    <w:p w14:paraId="3086A817" w14:textId="2A5F7B22" w:rsidR="009F46E3" w:rsidRDefault="009F46E3" w:rsidP="009E2EBB">
      <w:pPr>
        <w:numPr>
          <w:ilvl w:val="0"/>
          <w:numId w:val="8"/>
        </w:numPr>
        <w:spacing w:after="30"/>
        <w:ind w:left="731" w:right="108" w:hanging="357"/>
        <w:rPr>
          <w:lang w:val="en-US"/>
        </w:rPr>
      </w:pPr>
      <w:r>
        <w:rPr>
          <w:sz w:val="23"/>
          <w:szCs w:val="23"/>
        </w:rPr>
        <w:t>Giombini, L. (2010)</w:t>
      </w:r>
      <w:r w:rsidR="00BB0316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On </w:t>
      </w:r>
      <w:proofErr w:type="spellStart"/>
      <w:r>
        <w:rPr>
          <w:i/>
          <w:iCs/>
          <w:sz w:val="23"/>
          <w:szCs w:val="23"/>
        </w:rPr>
        <w:t>Margolis</w:t>
      </w:r>
      <w:proofErr w:type="spellEnd"/>
      <w:r>
        <w:rPr>
          <w:i/>
          <w:iCs/>
          <w:sz w:val="23"/>
          <w:szCs w:val="23"/>
        </w:rPr>
        <w:t xml:space="preserve">’ </w:t>
      </w:r>
      <w:proofErr w:type="spellStart"/>
      <w:r>
        <w:rPr>
          <w:i/>
          <w:iCs/>
          <w:sz w:val="23"/>
          <w:szCs w:val="23"/>
        </w:rPr>
        <w:t>Farewell</w:t>
      </w:r>
      <w:proofErr w:type="spellEnd"/>
      <w:r>
        <w:rPr>
          <w:i/>
          <w:iCs/>
          <w:sz w:val="23"/>
          <w:szCs w:val="23"/>
        </w:rPr>
        <w:t xml:space="preserve"> Party</w:t>
      </w:r>
      <w:r w:rsidR="00BB0316">
        <w:rPr>
          <w:sz w:val="23"/>
          <w:szCs w:val="23"/>
        </w:rPr>
        <w:t>.</w:t>
      </w:r>
      <w:r>
        <w:rPr>
          <w:sz w:val="23"/>
          <w:szCs w:val="23"/>
        </w:rPr>
        <w:t xml:space="preserve"> Leitmotiv. </w:t>
      </w:r>
      <w:proofErr w:type="spellStart"/>
      <w:r>
        <w:rPr>
          <w:sz w:val="23"/>
          <w:szCs w:val="23"/>
        </w:rPr>
        <w:t>Topics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Aesthetics</w:t>
      </w:r>
      <w:proofErr w:type="spellEnd"/>
      <w:r>
        <w:rPr>
          <w:sz w:val="23"/>
          <w:szCs w:val="23"/>
        </w:rPr>
        <w:t xml:space="preserve"> and in </w:t>
      </w:r>
      <w:proofErr w:type="spellStart"/>
      <w:r>
        <w:rPr>
          <w:sz w:val="23"/>
          <w:szCs w:val="23"/>
        </w:rPr>
        <w:t>Philosophy</w:t>
      </w:r>
      <w:proofErr w:type="spellEnd"/>
      <w:r>
        <w:rPr>
          <w:sz w:val="23"/>
          <w:szCs w:val="23"/>
        </w:rPr>
        <w:t xml:space="preserve"> of </w:t>
      </w:r>
      <w:r w:rsidR="008D3F0D">
        <w:rPr>
          <w:sz w:val="23"/>
          <w:szCs w:val="23"/>
        </w:rPr>
        <w:t>A</w:t>
      </w:r>
      <w:r>
        <w:rPr>
          <w:sz w:val="23"/>
          <w:szCs w:val="23"/>
        </w:rPr>
        <w:t>rt 1, 2010, pp. 1-14.</w:t>
      </w:r>
    </w:p>
    <w:p w14:paraId="3FEB9D37" w14:textId="7B45B738" w:rsidR="00C0066A" w:rsidRPr="000F6DF3" w:rsidRDefault="00C0066A" w:rsidP="00A403C6">
      <w:pPr>
        <w:spacing w:after="11" w:line="259" w:lineRule="auto"/>
        <w:ind w:left="372" w:firstLine="0"/>
        <w:jc w:val="left"/>
        <w:rPr>
          <w:lang w:val="en-US"/>
        </w:rPr>
      </w:pPr>
    </w:p>
    <w:p w14:paraId="1E6335B1" w14:textId="51FB1F39" w:rsidR="00E94B7A" w:rsidRPr="00C04834" w:rsidRDefault="00787DBE" w:rsidP="00C04834">
      <w:pPr>
        <w:pStyle w:val="Titolo1"/>
        <w:spacing w:after="11"/>
        <w:ind w:left="382" w:right="0"/>
        <w:rPr>
          <w:b w:val="0"/>
          <w:bCs/>
          <w:lang w:val="en-US"/>
        </w:rPr>
      </w:pPr>
      <w:r w:rsidRPr="000F6DF3">
        <w:rPr>
          <w:lang w:val="en-US"/>
        </w:rPr>
        <w:t>Chapters in Edited Books</w:t>
      </w:r>
      <w:r w:rsidR="002B6297" w:rsidRPr="000F6DF3">
        <w:rPr>
          <w:lang w:val="en-US"/>
        </w:rPr>
        <w:t xml:space="preserve"> </w:t>
      </w:r>
    </w:p>
    <w:p w14:paraId="554A29F7" w14:textId="77777777" w:rsidR="001C6E48" w:rsidRDefault="001C6E48" w:rsidP="001C6E48">
      <w:pPr>
        <w:ind w:left="717" w:firstLine="0"/>
        <w:rPr>
          <w:lang w:val="en-US"/>
        </w:rPr>
      </w:pPr>
    </w:p>
    <w:p w14:paraId="24A6C467" w14:textId="3ABD17BC" w:rsidR="00DA6542" w:rsidRPr="00DA6542" w:rsidRDefault="00DA6542" w:rsidP="00DA6542">
      <w:pPr>
        <w:pStyle w:val="Paragrafoelenco"/>
        <w:numPr>
          <w:ilvl w:val="0"/>
          <w:numId w:val="17"/>
        </w:numPr>
        <w:rPr>
          <w:rFonts w:ascii="Garamond" w:eastAsia="Garamond" w:hAnsi="Garamond" w:cs="Garamond"/>
          <w:i/>
          <w:iCs/>
          <w:color w:val="000000"/>
          <w:szCs w:val="22"/>
          <w:lang w:val="en-US"/>
        </w:rPr>
      </w:pPr>
      <w:proofErr w:type="spellStart"/>
      <w:r w:rsidRPr="00166EDC">
        <w:rPr>
          <w:rFonts w:ascii="Garamond" w:hAnsi="Garamond"/>
          <w:lang w:val="en-US"/>
        </w:rPr>
        <w:t>Giombini</w:t>
      </w:r>
      <w:proofErr w:type="spellEnd"/>
      <w:r w:rsidRPr="00166EDC">
        <w:rPr>
          <w:rFonts w:ascii="Garamond" w:hAnsi="Garamond"/>
          <w:lang w:val="en-US"/>
        </w:rPr>
        <w:t xml:space="preserve">, L., (forthcoming in 2023) </w:t>
      </w:r>
      <w:proofErr w:type="spellStart"/>
      <w:r w:rsidRPr="00166EDC">
        <w:rPr>
          <w:rFonts w:ascii="Garamond" w:hAnsi="Garamond"/>
          <w:i/>
          <w:iCs/>
          <w:lang w:val="en-US"/>
        </w:rPr>
        <w:t>Provenential</w:t>
      </w:r>
      <w:proofErr w:type="spellEnd"/>
      <w:r w:rsidRPr="00166EDC">
        <w:rPr>
          <w:rFonts w:ascii="Garamond" w:hAnsi="Garamond"/>
          <w:i/>
          <w:iCs/>
          <w:lang w:val="en-US"/>
        </w:rPr>
        <w:t xml:space="preserve"> Properties, Style, and the Aesthetic Value of History, </w:t>
      </w:r>
      <w:r w:rsidRPr="00DA6542">
        <w:rPr>
          <w:rFonts w:ascii="Garamond" w:hAnsi="Garamond"/>
          <w:lang w:val="en-US"/>
        </w:rPr>
        <w:t xml:space="preserve">in C. </w:t>
      </w:r>
      <w:proofErr w:type="spellStart"/>
      <w:r w:rsidRPr="00DA6542">
        <w:rPr>
          <w:rFonts w:ascii="Garamond" w:hAnsi="Garamond"/>
          <w:lang w:val="en-US"/>
        </w:rPr>
        <w:t>Tiercelin</w:t>
      </w:r>
      <w:proofErr w:type="spellEnd"/>
      <w:r w:rsidRPr="00DA6542">
        <w:rPr>
          <w:rFonts w:ascii="Garamond" w:hAnsi="Garamond"/>
          <w:lang w:val="en-US"/>
        </w:rPr>
        <w:t xml:space="preserve">, A. </w:t>
      </w:r>
      <w:proofErr w:type="spellStart"/>
      <w:r w:rsidRPr="00DA6542">
        <w:rPr>
          <w:rFonts w:ascii="Garamond" w:hAnsi="Garamond"/>
          <w:lang w:val="en-US"/>
        </w:rPr>
        <w:t>Declos</w:t>
      </w:r>
      <w:proofErr w:type="spellEnd"/>
      <w:r w:rsidRPr="00DA6542">
        <w:rPr>
          <w:rFonts w:ascii="Garamond" w:hAnsi="Garamond"/>
          <w:lang w:val="en-US"/>
        </w:rPr>
        <w:t xml:space="preserve"> (eds.), </w:t>
      </w:r>
      <w:r w:rsidRPr="00DA6542">
        <w:rPr>
          <w:rFonts w:ascii="Garamond" w:hAnsi="Garamond"/>
          <w:i/>
          <w:iCs/>
          <w:lang w:val="en-US"/>
        </w:rPr>
        <w:t>Aesthetic Properties</w:t>
      </w:r>
      <w:r w:rsidRPr="00DA6542">
        <w:rPr>
          <w:rFonts w:ascii="Garamond" w:hAnsi="Garamond"/>
          <w:lang w:val="en-US"/>
        </w:rPr>
        <w:t xml:space="preserve">, Editeur </w:t>
      </w:r>
      <w:r w:rsidRPr="00DA6542">
        <w:rPr>
          <w:rFonts w:ascii="Garamond" w:eastAsia="Garamond" w:hAnsi="Garamond" w:cs="Garamond"/>
          <w:color w:val="000000"/>
          <w:szCs w:val="22"/>
          <w:lang w:val="en-US"/>
        </w:rPr>
        <w:t>Collège de France, Paris.</w:t>
      </w:r>
    </w:p>
    <w:p w14:paraId="06791341" w14:textId="24BDE92A" w:rsidR="00883F58" w:rsidRPr="000B41C8" w:rsidRDefault="00883F58" w:rsidP="000B41C8">
      <w:pPr>
        <w:pStyle w:val="Paragrafoelenco"/>
        <w:numPr>
          <w:ilvl w:val="0"/>
          <w:numId w:val="17"/>
        </w:numPr>
        <w:spacing w:afterLines="30" w:after="72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>, L. (forthcoming in 202</w:t>
      </w:r>
      <w:r w:rsidR="000B41C8">
        <w:rPr>
          <w:rFonts w:ascii="Garamond" w:hAnsi="Garamond"/>
          <w:lang w:val="en-US"/>
        </w:rPr>
        <w:t>4</w:t>
      </w:r>
      <w:r w:rsidRPr="000B41C8">
        <w:rPr>
          <w:rFonts w:ascii="Garamond" w:hAnsi="Garamond"/>
          <w:lang w:val="en-US"/>
        </w:rPr>
        <w:t xml:space="preserve">), </w:t>
      </w:r>
      <w:r w:rsidRPr="000B41C8">
        <w:rPr>
          <w:rFonts w:ascii="Garamond" w:hAnsi="Garamond"/>
          <w:i/>
          <w:iCs/>
          <w:lang w:val="en-US"/>
        </w:rPr>
        <w:t>Preserving Integrity in Architectural Conservation</w:t>
      </w:r>
      <w:r w:rsidRPr="000B41C8">
        <w:rPr>
          <w:rFonts w:ascii="Garamond" w:hAnsi="Garamond"/>
          <w:lang w:val="en-US"/>
        </w:rPr>
        <w:t xml:space="preserve">, in L. </w:t>
      </w: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Z. </w:t>
      </w:r>
      <w:proofErr w:type="spellStart"/>
      <w:r w:rsidRPr="000B41C8">
        <w:rPr>
          <w:rFonts w:ascii="Garamond" w:hAnsi="Garamond"/>
          <w:lang w:val="en-US"/>
        </w:rPr>
        <w:t>Somhegyi</w:t>
      </w:r>
      <w:proofErr w:type="spellEnd"/>
      <w:r w:rsidRPr="000B41C8">
        <w:rPr>
          <w:rFonts w:ascii="Garamond" w:hAnsi="Garamond"/>
          <w:lang w:val="en-US"/>
        </w:rPr>
        <w:t xml:space="preserve"> (eds.), </w:t>
      </w:r>
      <w:r w:rsidRPr="000B41C8">
        <w:rPr>
          <w:rFonts w:ascii="Garamond" w:hAnsi="Garamond"/>
          <w:i/>
          <w:iCs/>
          <w:lang w:val="en-US"/>
        </w:rPr>
        <w:t>Routledge Companion to the Philosophy of Architectural Reconstruction</w:t>
      </w:r>
      <w:r w:rsidRPr="000B41C8">
        <w:rPr>
          <w:rFonts w:ascii="Garamond" w:hAnsi="Garamond"/>
          <w:lang w:val="en-US"/>
        </w:rPr>
        <w:t>, Routledge, New York-London.</w:t>
      </w:r>
    </w:p>
    <w:p w14:paraId="591DAC7F" w14:textId="0C206CD2" w:rsidR="001C6E48" w:rsidRPr="000B41C8" w:rsidRDefault="001C6E48" w:rsidP="000B41C8">
      <w:pPr>
        <w:pStyle w:val="Paragrafoelenco"/>
        <w:numPr>
          <w:ilvl w:val="0"/>
          <w:numId w:val="17"/>
        </w:numPr>
        <w:spacing w:afterLines="30" w:after="72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 (forthcoming in </w:t>
      </w:r>
      <w:r w:rsidR="000B41C8" w:rsidRPr="000B41C8">
        <w:rPr>
          <w:rFonts w:ascii="Garamond" w:hAnsi="Garamond"/>
          <w:lang w:val="en-US"/>
        </w:rPr>
        <w:t xml:space="preserve">Oct. </w:t>
      </w:r>
      <w:r w:rsidRPr="000B41C8">
        <w:rPr>
          <w:rFonts w:ascii="Garamond" w:hAnsi="Garamond"/>
          <w:lang w:val="en-US"/>
        </w:rPr>
        <w:t xml:space="preserve">2023), </w:t>
      </w:r>
      <w:r w:rsidRPr="000B41C8">
        <w:rPr>
          <w:rFonts w:ascii="Garamond" w:hAnsi="Garamond"/>
          <w:i/>
          <w:iCs/>
          <w:lang w:val="en-US"/>
        </w:rPr>
        <w:t>The Role of Care in Conservation Ethics,</w:t>
      </w:r>
      <w:r w:rsidRPr="000B41C8">
        <w:rPr>
          <w:rFonts w:ascii="Garamond" w:hAnsi="Garamond"/>
          <w:lang w:val="en-US"/>
        </w:rPr>
        <w:t xml:space="preserve"> in L. </w:t>
      </w: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A. </w:t>
      </w:r>
      <w:proofErr w:type="spellStart"/>
      <w:r w:rsidR="004F20A6" w:rsidRPr="000B41C8">
        <w:rPr>
          <w:rFonts w:ascii="Garamond" w:hAnsi="Garamond"/>
          <w:lang w:val="en-US"/>
        </w:rPr>
        <w:t>Kvokačka</w:t>
      </w:r>
      <w:proofErr w:type="spellEnd"/>
      <w:r w:rsidRPr="000B41C8">
        <w:rPr>
          <w:rFonts w:ascii="Garamond" w:hAnsi="Garamond"/>
          <w:lang w:val="en-US"/>
        </w:rPr>
        <w:t>, (eds.)</w:t>
      </w:r>
      <w:r w:rsidR="00620881" w:rsidRPr="000B41C8">
        <w:rPr>
          <w:rFonts w:ascii="Garamond" w:hAnsi="Garamond"/>
          <w:lang w:val="en-US"/>
        </w:rPr>
        <w:t xml:space="preserve"> </w:t>
      </w:r>
      <w:r w:rsidRPr="000B41C8">
        <w:rPr>
          <w:rFonts w:ascii="Garamond" w:hAnsi="Garamond"/>
          <w:i/>
          <w:iCs/>
          <w:lang w:val="en-US"/>
        </w:rPr>
        <w:t>Applying Aesthetics to Everyday Life:</w:t>
      </w:r>
      <w:r w:rsidR="00F60088" w:rsidRPr="000B41C8">
        <w:rPr>
          <w:rFonts w:ascii="Garamond" w:hAnsi="Garamond"/>
          <w:i/>
          <w:iCs/>
          <w:lang w:val="en-US"/>
        </w:rPr>
        <w:t xml:space="preserve"> </w:t>
      </w:r>
      <w:r w:rsidRPr="000B41C8">
        <w:rPr>
          <w:rFonts w:ascii="Garamond" w:hAnsi="Garamond"/>
          <w:i/>
          <w:iCs/>
          <w:lang w:val="en-US"/>
        </w:rPr>
        <w:t xml:space="preserve"> Methodologies, History, and New Directions</w:t>
      </w:r>
      <w:r w:rsidRPr="000B41C8">
        <w:rPr>
          <w:rFonts w:ascii="Garamond" w:hAnsi="Garamond"/>
          <w:lang w:val="en-US"/>
        </w:rPr>
        <w:t xml:space="preserve">, Bloomsbury, </w:t>
      </w:r>
      <w:r w:rsidR="000B41C8">
        <w:rPr>
          <w:rFonts w:ascii="Garamond" w:hAnsi="Garamond"/>
          <w:lang w:val="en-US"/>
        </w:rPr>
        <w:t>London-</w:t>
      </w:r>
      <w:r w:rsidRPr="000B41C8">
        <w:rPr>
          <w:rFonts w:ascii="Garamond" w:hAnsi="Garamond"/>
          <w:lang w:val="en-US"/>
        </w:rPr>
        <w:t>New York.</w:t>
      </w:r>
    </w:p>
    <w:p w14:paraId="6F78BAE0" w14:textId="71924FD1" w:rsidR="00E94B7A" w:rsidRPr="000B41C8" w:rsidRDefault="00571892" w:rsidP="000B41C8">
      <w:pPr>
        <w:pStyle w:val="Paragrafoelenco"/>
        <w:numPr>
          <w:ilvl w:val="0"/>
          <w:numId w:val="17"/>
        </w:numPr>
        <w:spacing w:afterLines="30" w:after="72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L., </w:t>
      </w:r>
      <w:proofErr w:type="spellStart"/>
      <w:r w:rsidR="004F20A6" w:rsidRPr="000B41C8">
        <w:rPr>
          <w:rFonts w:ascii="Garamond" w:hAnsi="Garamond"/>
          <w:lang w:val="en-US"/>
        </w:rPr>
        <w:t>Kvokačka</w:t>
      </w:r>
      <w:proofErr w:type="spellEnd"/>
      <w:r w:rsidRPr="000B41C8">
        <w:rPr>
          <w:rFonts w:ascii="Garamond" w:hAnsi="Garamond"/>
          <w:lang w:val="en-US"/>
        </w:rPr>
        <w:t>, A. (</w:t>
      </w:r>
      <w:r w:rsidR="000B41C8" w:rsidRPr="000B41C8">
        <w:rPr>
          <w:rFonts w:ascii="Garamond" w:hAnsi="Garamond"/>
          <w:lang w:val="en-US"/>
        </w:rPr>
        <w:t xml:space="preserve">forthcoming in Oct. </w:t>
      </w:r>
      <w:r w:rsidRPr="000B41C8">
        <w:rPr>
          <w:rFonts w:ascii="Garamond" w:hAnsi="Garamond"/>
          <w:lang w:val="en-US"/>
        </w:rPr>
        <w:t>2023)</w:t>
      </w:r>
      <w:r w:rsidR="001C6E48" w:rsidRPr="000B41C8">
        <w:rPr>
          <w:rFonts w:ascii="Garamond" w:hAnsi="Garamond"/>
          <w:lang w:val="en-US"/>
        </w:rPr>
        <w:t xml:space="preserve">, </w:t>
      </w:r>
      <w:r w:rsidR="001C6E48" w:rsidRPr="000B41C8">
        <w:rPr>
          <w:rFonts w:ascii="Garamond" w:hAnsi="Garamond"/>
          <w:i/>
          <w:iCs/>
          <w:lang w:val="en-US"/>
        </w:rPr>
        <w:t>Rethinking Roots, Imagining Futures</w:t>
      </w:r>
      <w:bookmarkStart w:id="25" w:name="_Hlk94259546"/>
      <w:r w:rsidR="000B41C8" w:rsidRPr="000B41C8">
        <w:rPr>
          <w:rFonts w:ascii="Garamond" w:hAnsi="Garamond"/>
          <w:i/>
          <w:iCs/>
          <w:lang w:val="en-US"/>
        </w:rPr>
        <w:t xml:space="preserve">, </w:t>
      </w:r>
      <w:r w:rsidR="00620881" w:rsidRPr="000B41C8">
        <w:rPr>
          <w:rFonts w:ascii="Garamond" w:hAnsi="Garamond"/>
          <w:lang w:val="en-US"/>
        </w:rPr>
        <w:t>I</w:t>
      </w:r>
      <w:r w:rsidR="001C6E48" w:rsidRPr="000B41C8">
        <w:rPr>
          <w:rFonts w:ascii="Garamond" w:hAnsi="Garamond"/>
          <w:lang w:val="en-US"/>
        </w:rPr>
        <w:t xml:space="preserve">n L. </w:t>
      </w:r>
      <w:proofErr w:type="spellStart"/>
      <w:r w:rsidR="001C6E48" w:rsidRPr="000B41C8">
        <w:rPr>
          <w:rFonts w:ascii="Garamond" w:hAnsi="Garamond"/>
          <w:lang w:val="en-US"/>
        </w:rPr>
        <w:t>Giombini</w:t>
      </w:r>
      <w:proofErr w:type="spellEnd"/>
      <w:r w:rsidR="001C6E48" w:rsidRPr="000B41C8">
        <w:rPr>
          <w:rFonts w:ascii="Garamond" w:hAnsi="Garamond"/>
          <w:lang w:val="en-US"/>
        </w:rPr>
        <w:t xml:space="preserve">, A. </w:t>
      </w:r>
      <w:proofErr w:type="spellStart"/>
      <w:r w:rsidR="004F20A6" w:rsidRPr="000B41C8">
        <w:rPr>
          <w:rFonts w:ascii="Garamond" w:hAnsi="Garamond"/>
          <w:lang w:val="en-US"/>
        </w:rPr>
        <w:t>Kvokačka</w:t>
      </w:r>
      <w:proofErr w:type="spellEnd"/>
      <w:r w:rsidR="001C6E48" w:rsidRPr="000B41C8">
        <w:rPr>
          <w:rFonts w:ascii="Garamond" w:hAnsi="Garamond"/>
          <w:lang w:val="en-US"/>
        </w:rPr>
        <w:t xml:space="preserve"> (eds.)</w:t>
      </w:r>
      <w:r w:rsidR="00620881" w:rsidRPr="000B41C8">
        <w:rPr>
          <w:rFonts w:ascii="Garamond" w:hAnsi="Garamond"/>
          <w:lang w:val="en-US"/>
        </w:rPr>
        <w:t xml:space="preserve"> </w:t>
      </w:r>
      <w:r w:rsidR="001C6E48" w:rsidRPr="000B41C8">
        <w:rPr>
          <w:rFonts w:ascii="Garamond" w:hAnsi="Garamond"/>
          <w:i/>
          <w:iCs/>
          <w:lang w:val="en-US"/>
        </w:rPr>
        <w:t>Applying Aesthetics to Everyday Life:</w:t>
      </w:r>
      <w:r w:rsidR="00F60088" w:rsidRPr="000B41C8">
        <w:rPr>
          <w:rFonts w:ascii="Garamond" w:hAnsi="Garamond"/>
          <w:i/>
          <w:iCs/>
          <w:lang w:val="en-US"/>
        </w:rPr>
        <w:t xml:space="preserve"> </w:t>
      </w:r>
      <w:r w:rsidR="001C6E48" w:rsidRPr="000B41C8">
        <w:rPr>
          <w:rFonts w:ascii="Garamond" w:hAnsi="Garamond"/>
          <w:i/>
          <w:iCs/>
          <w:lang w:val="en-US"/>
        </w:rPr>
        <w:t>Methodologies, History, and New Directions</w:t>
      </w:r>
      <w:r w:rsidR="001C6E48" w:rsidRPr="000B41C8">
        <w:rPr>
          <w:rFonts w:ascii="Garamond" w:hAnsi="Garamond"/>
          <w:lang w:val="en-US"/>
        </w:rPr>
        <w:t xml:space="preserve">, Bloomsbury, </w:t>
      </w:r>
      <w:r w:rsidR="000B41C8">
        <w:rPr>
          <w:rFonts w:ascii="Garamond" w:hAnsi="Garamond"/>
          <w:lang w:val="en-US"/>
        </w:rPr>
        <w:t>London-</w:t>
      </w:r>
      <w:r w:rsidR="001C6E48" w:rsidRPr="000B41C8">
        <w:rPr>
          <w:rFonts w:ascii="Garamond" w:hAnsi="Garamond"/>
          <w:lang w:val="en-US"/>
        </w:rPr>
        <w:t>New York.</w:t>
      </w:r>
      <w:bookmarkEnd w:id="25"/>
    </w:p>
    <w:p w14:paraId="037C5051" w14:textId="7F94E510" w:rsidR="001C6E48" w:rsidRPr="000B41C8" w:rsidRDefault="001C6E48" w:rsidP="000B41C8">
      <w:pPr>
        <w:pStyle w:val="Paragrafoelenco"/>
        <w:numPr>
          <w:ilvl w:val="0"/>
          <w:numId w:val="17"/>
        </w:numPr>
        <w:spacing w:afterLines="30" w:after="72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L., </w:t>
      </w:r>
      <w:proofErr w:type="spellStart"/>
      <w:r w:rsidRPr="000B41C8">
        <w:rPr>
          <w:rFonts w:ascii="Garamond" w:hAnsi="Garamond"/>
          <w:lang w:val="en-US"/>
        </w:rPr>
        <w:t>Benenti</w:t>
      </w:r>
      <w:proofErr w:type="spellEnd"/>
      <w:r w:rsidRPr="000B41C8">
        <w:rPr>
          <w:rFonts w:ascii="Garamond" w:hAnsi="Garamond"/>
          <w:lang w:val="en-US"/>
        </w:rPr>
        <w:t xml:space="preserve"> M. (2022), </w:t>
      </w:r>
      <w:r w:rsidRPr="000B41C8">
        <w:rPr>
          <w:rFonts w:ascii="Garamond" w:hAnsi="Garamond"/>
          <w:i/>
          <w:iCs/>
          <w:lang w:val="en-US"/>
        </w:rPr>
        <w:t>Fiction and Climate change</w:t>
      </w:r>
      <w:r w:rsidRPr="000B41C8">
        <w:rPr>
          <w:rFonts w:ascii="Garamond" w:hAnsi="Garamond"/>
          <w:lang w:val="en-US"/>
        </w:rPr>
        <w:t xml:space="preserve">. In G. Pellegrino, </w:t>
      </w:r>
      <w:r w:rsidR="00620881" w:rsidRPr="000B41C8">
        <w:rPr>
          <w:rFonts w:ascii="Garamond" w:hAnsi="Garamond"/>
          <w:lang w:val="en-US"/>
        </w:rPr>
        <w:t xml:space="preserve">M. </w:t>
      </w:r>
      <w:r w:rsidRPr="000B41C8">
        <w:rPr>
          <w:rFonts w:ascii="Garamond" w:hAnsi="Garamond"/>
          <w:lang w:val="en-US"/>
        </w:rPr>
        <w:t>Di Paola</w:t>
      </w:r>
      <w:r w:rsidR="00620881" w:rsidRPr="000B41C8">
        <w:rPr>
          <w:rFonts w:ascii="Garamond" w:hAnsi="Garamond"/>
          <w:lang w:val="en-US"/>
        </w:rPr>
        <w:t xml:space="preserve"> (eds.), </w:t>
      </w:r>
      <w:r w:rsidRPr="000B41C8">
        <w:rPr>
          <w:rFonts w:ascii="Garamond" w:hAnsi="Garamond"/>
          <w:i/>
          <w:iCs/>
          <w:lang w:val="en-US"/>
        </w:rPr>
        <w:t>Handbook of the Philosophy of Climate Change</w:t>
      </w:r>
      <w:r w:rsidRPr="000B41C8">
        <w:rPr>
          <w:rFonts w:ascii="Garamond" w:hAnsi="Garamond"/>
          <w:lang w:val="en-US"/>
        </w:rPr>
        <w:t>, Springer, Berlin-New York.</w:t>
      </w:r>
      <w:r w:rsidR="00F60088" w:rsidRPr="000B41C8">
        <w:rPr>
          <w:rFonts w:ascii="Garamond" w:hAnsi="Garamond"/>
          <w:lang w:val="en-US"/>
        </w:rPr>
        <w:t xml:space="preserve"> </w:t>
      </w:r>
    </w:p>
    <w:p w14:paraId="049AD9A5" w14:textId="7FECA60B" w:rsidR="00787DBE" w:rsidRPr="000B41C8" w:rsidRDefault="002B6297" w:rsidP="000B41C8">
      <w:pPr>
        <w:pStyle w:val="Paragrafoelenco"/>
        <w:numPr>
          <w:ilvl w:val="0"/>
          <w:numId w:val="17"/>
        </w:numPr>
        <w:spacing w:afterLines="30" w:after="72" w:line="249" w:lineRule="auto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>, L. (202</w:t>
      </w:r>
      <w:r w:rsidR="00E94B7A" w:rsidRPr="000B41C8">
        <w:rPr>
          <w:rFonts w:ascii="Garamond" w:hAnsi="Garamond"/>
          <w:lang w:val="en-US"/>
        </w:rPr>
        <w:t>2</w:t>
      </w:r>
      <w:r w:rsidRPr="000B41C8">
        <w:rPr>
          <w:rFonts w:ascii="Garamond" w:hAnsi="Garamond"/>
          <w:lang w:val="en-US"/>
        </w:rPr>
        <w:t xml:space="preserve">), </w:t>
      </w:r>
      <w:proofErr w:type="spellStart"/>
      <w:r w:rsidRPr="000B41C8">
        <w:rPr>
          <w:rFonts w:ascii="Garamond" w:hAnsi="Garamond"/>
          <w:i/>
          <w:lang w:val="en-US"/>
        </w:rPr>
        <w:t>Cuestiones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filosóficas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sobre</w:t>
      </w:r>
      <w:proofErr w:type="spellEnd"/>
      <w:r w:rsidRPr="000B41C8">
        <w:rPr>
          <w:rFonts w:ascii="Garamond" w:hAnsi="Garamond"/>
          <w:i/>
          <w:lang w:val="en-US"/>
        </w:rPr>
        <w:t xml:space="preserve"> la </w:t>
      </w:r>
      <w:proofErr w:type="spellStart"/>
      <w:r w:rsidRPr="000B41C8">
        <w:rPr>
          <w:rFonts w:ascii="Garamond" w:hAnsi="Garamond"/>
          <w:i/>
          <w:lang w:val="en-US"/>
        </w:rPr>
        <w:t>restauración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artística</w:t>
      </w:r>
      <w:proofErr w:type="spellEnd"/>
      <w:r w:rsidRPr="000B41C8">
        <w:rPr>
          <w:rFonts w:ascii="Garamond" w:hAnsi="Garamond"/>
          <w:i/>
          <w:lang w:val="en-US"/>
        </w:rPr>
        <w:t xml:space="preserve">. Una </w:t>
      </w:r>
      <w:proofErr w:type="spellStart"/>
      <w:r w:rsidRPr="000B41C8">
        <w:rPr>
          <w:rFonts w:ascii="Garamond" w:hAnsi="Garamond"/>
          <w:i/>
          <w:lang w:val="en-US"/>
        </w:rPr>
        <w:t>introducción</w:t>
      </w:r>
      <w:proofErr w:type="spellEnd"/>
      <w:r w:rsidRPr="000B41C8">
        <w:rPr>
          <w:rFonts w:ascii="Garamond" w:hAnsi="Garamond"/>
          <w:lang w:val="en-US"/>
        </w:rPr>
        <w:t>. In N. García-</w:t>
      </w:r>
      <w:proofErr w:type="spellStart"/>
      <w:r w:rsidRPr="000B41C8">
        <w:rPr>
          <w:rFonts w:ascii="Garamond" w:hAnsi="Garamond"/>
          <w:lang w:val="en-US"/>
        </w:rPr>
        <w:t>Carril</w:t>
      </w:r>
      <w:proofErr w:type="spellEnd"/>
      <w:r w:rsidRPr="000B41C8">
        <w:rPr>
          <w:rFonts w:ascii="Garamond" w:hAnsi="Garamond"/>
          <w:lang w:val="en-US"/>
        </w:rPr>
        <w:t xml:space="preserve"> Puy (ed.) </w:t>
      </w:r>
      <w:proofErr w:type="spellStart"/>
      <w:r w:rsidRPr="000B41C8">
        <w:rPr>
          <w:rFonts w:ascii="Garamond" w:hAnsi="Garamond"/>
          <w:i/>
          <w:lang w:val="en-US"/>
        </w:rPr>
        <w:t>Teorías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contemporáneas</w:t>
      </w:r>
      <w:proofErr w:type="spellEnd"/>
      <w:r w:rsidRPr="000B41C8">
        <w:rPr>
          <w:rFonts w:ascii="Garamond" w:hAnsi="Garamond"/>
          <w:i/>
          <w:lang w:val="en-US"/>
        </w:rPr>
        <w:t xml:space="preserve"> del </w:t>
      </w:r>
      <w:proofErr w:type="spellStart"/>
      <w:r w:rsidRPr="000B41C8">
        <w:rPr>
          <w:rFonts w:ascii="Garamond" w:hAnsi="Garamond"/>
          <w:i/>
          <w:lang w:val="en-US"/>
        </w:rPr>
        <w:t>arte</w:t>
      </w:r>
      <w:proofErr w:type="spellEnd"/>
      <w:r w:rsidRPr="000B41C8">
        <w:rPr>
          <w:rFonts w:ascii="Garamond" w:hAnsi="Garamond"/>
          <w:i/>
          <w:lang w:val="en-US"/>
        </w:rPr>
        <w:t xml:space="preserve"> y la </w:t>
      </w:r>
      <w:proofErr w:type="spellStart"/>
      <w:r w:rsidRPr="000B41C8">
        <w:rPr>
          <w:rFonts w:ascii="Garamond" w:hAnsi="Garamond"/>
          <w:i/>
          <w:lang w:val="en-US"/>
        </w:rPr>
        <w:t>literatura</w:t>
      </w:r>
      <w:proofErr w:type="spellEnd"/>
      <w:r w:rsidRPr="000B41C8">
        <w:rPr>
          <w:rFonts w:ascii="Garamond" w:hAnsi="Garamond"/>
          <w:lang w:val="en-US"/>
        </w:rPr>
        <w:t xml:space="preserve">, Editorial </w:t>
      </w:r>
      <w:proofErr w:type="spellStart"/>
      <w:r w:rsidRPr="000B41C8">
        <w:rPr>
          <w:rFonts w:ascii="Garamond" w:hAnsi="Garamond"/>
          <w:lang w:val="en-US"/>
        </w:rPr>
        <w:t>Tecnos</w:t>
      </w:r>
      <w:proofErr w:type="spellEnd"/>
      <w:r w:rsidRPr="000B41C8">
        <w:rPr>
          <w:rFonts w:ascii="Garamond" w:hAnsi="Garamond"/>
          <w:lang w:val="en-US"/>
        </w:rPr>
        <w:t>, Madrid</w:t>
      </w:r>
      <w:r w:rsidR="00375072" w:rsidRPr="000B41C8">
        <w:rPr>
          <w:rFonts w:ascii="Garamond" w:hAnsi="Garamond"/>
          <w:lang w:val="en-US"/>
        </w:rPr>
        <w:t xml:space="preserve">, pp. </w:t>
      </w:r>
      <w:r w:rsidR="00DA5C09" w:rsidRPr="000B41C8">
        <w:rPr>
          <w:rFonts w:ascii="Garamond" w:hAnsi="Garamond"/>
          <w:lang w:val="en-US"/>
        </w:rPr>
        <w:t>551-575.</w:t>
      </w:r>
      <w:r w:rsidR="00F60088" w:rsidRPr="000B41C8">
        <w:rPr>
          <w:rFonts w:ascii="Garamond" w:hAnsi="Garamond"/>
          <w:lang w:val="en-US"/>
        </w:rPr>
        <w:t xml:space="preserve"> </w:t>
      </w:r>
    </w:p>
    <w:p w14:paraId="23B28004" w14:textId="2BFEF34D" w:rsidR="00E94B7A" w:rsidRPr="000B41C8" w:rsidRDefault="00E94B7A" w:rsidP="000B41C8">
      <w:pPr>
        <w:pStyle w:val="Paragrafoelenco"/>
        <w:numPr>
          <w:ilvl w:val="0"/>
          <w:numId w:val="17"/>
        </w:numPr>
        <w:spacing w:afterLines="30" w:after="72" w:line="249" w:lineRule="auto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A. (2021), </w:t>
      </w:r>
      <w:r w:rsidRPr="000B41C8">
        <w:rPr>
          <w:rFonts w:ascii="Garamond" w:hAnsi="Garamond"/>
          <w:i/>
          <w:iCs/>
          <w:lang w:val="en-US"/>
        </w:rPr>
        <w:t xml:space="preserve">Aesthetics and the Everyday. Une </w:t>
      </w:r>
      <w:proofErr w:type="spellStart"/>
      <w:r w:rsidRPr="000B41C8">
        <w:rPr>
          <w:rFonts w:ascii="Garamond" w:hAnsi="Garamond"/>
          <w:i/>
          <w:iCs/>
          <w:lang w:val="en-US"/>
        </w:rPr>
        <w:t>Laison</w:t>
      </w:r>
      <w:proofErr w:type="spellEnd"/>
      <w:r w:rsidRPr="000B41C8">
        <w:rPr>
          <w:rFonts w:ascii="Garamond" w:hAnsi="Garamond"/>
          <w:i/>
          <w:iCs/>
          <w:lang w:val="en-US"/>
        </w:rPr>
        <w:t xml:space="preserve"> </w:t>
      </w:r>
      <w:proofErr w:type="spellStart"/>
      <w:proofErr w:type="gramStart"/>
      <w:r w:rsidRPr="000B41C8">
        <w:rPr>
          <w:rFonts w:ascii="Garamond" w:hAnsi="Garamond"/>
          <w:i/>
          <w:iCs/>
          <w:lang w:val="en-US"/>
        </w:rPr>
        <w:t>Dangereuse</w:t>
      </w:r>
      <w:proofErr w:type="spellEnd"/>
      <w:r w:rsidRPr="000B41C8">
        <w:rPr>
          <w:rFonts w:ascii="Garamond" w:hAnsi="Garamond"/>
          <w:i/>
          <w:iCs/>
          <w:lang w:val="en-US"/>
        </w:rPr>
        <w:t>?</w:t>
      </w:r>
      <w:r w:rsidRPr="000B41C8">
        <w:rPr>
          <w:rFonts w:ascii="Garamond" w:hAnsi="Garamond"/>
          <w:lang w:val="en-US"/>
        </w:rPr>
        <w:t>,</w:t>
      </w:r>
      <w:proofErr w:type="gramEnd"/>
      <w:r w:rsidRPr="000B41C8">
        <w:rPr>
          <w:rFonts w:ascii="Garamond" w:hAnsi="Garamond"/>
          <w:lang w:val="en-US"/>
        </w:rPr>
        <w:t xml:space="preserve"> in L. </w:t>
      </w: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</w:t>
      </w:r>
      <w:r w:rsidR="00620881" w:rsidRPr="000B41C8">
        <w:rPr>
          <w:rFonts w:ascii="Garamond" w:hAnsi="Garamond"/>
          <w:lang w:val="en-US"/>
        </w:rPr>
        <w:t xml:space="preserve">A. </w:t>
      </w:r>
      <w:proofErr w:type="spellStart"/>
      <w:r w:rsidRPr="000B41C8">
        <w:rPr>
          <w:rFonts w:ascii="Garamond" w:hAnsi="Garamond"/>
          <w:lang w:val="en-US"/>
        </w:rPr>
        <w:t>Kvockacka</w:t>
      </w:r>
      <w:proofErr w:type="spellEnd"/>
      <w:r w:rsidRPr="000B41C8">
        <w:rPr>
          <w:rFonts w:ascii="Garamond" w:hAnsi="Garamond"/>
          <w:lang w:val="en-US"/>
        </w:rPr>
        <w:t>, (eds.</w:t>
      </w:r>
      <w:r w:rsidR="00620881" w:rsidRPr="000B41C8">
        <w:rPr>
          <w:rFonts w:ascii="Garamond" w:hAnsi="Garamond"/>
          <w:lang w:val="en-US"/>
        </w:rPr>
        <w:t>)</w:t>
      </w:r>
      <w:r w:rsidRPr="000B41C8">
        <w:rPr>
          <w:rFonts w:ascii="Garamond" w:hAnsi="Garamond"/>
          <w:lang w:val="en-US"/>
        </w:rPr>
        <w:t xml:space="preserve"> </w:t>
      </w:r>
      <w:r w:rsidRPr="000B41C8">
        <w:rPr>
          <w:rFonts w:ascii="Garamond" w:hAnsi="Garamond"/>
          <w:i/>
          <w:iCs/>
          <w:lang w:val="en-US"/>
        </w:rPr>
        <w:t>Everydayness: Contemporary Aesthetic Approaches</w:t>
      </w:r>
      <w:r w:rsidRPr="000B41C8">
        <w:rPr>
          <w:rFonts w:ascii="Garamond" w:hAnsi="Garamond"/>
          <w:lang w:val="en-US"/>
        </w:rPr>
        <w:t xml:space="preserve">, Roma Tre Press &amp; </w:t>
      </w:r>
      <w:proofErr w:type="spellStart"/>
      <w:r w:rsidRPr="000B41C8">
        <w:rPr>
          <w:rFonts w:ascii="Garamond" w:hAnsi="Garamond"/>
          <w:lang w:val="en-US"/>
        </w:rPr>
        <w:t>Presov</w:t>
      </w:r>
      <w:proofErr w:type="spellEnd"/>
      <w:r w:rsidRPr="000B41C8">
        <w:rPr>
          <w:rFonts w:ascii="Garamond" w:hAnsi="Garamond"/>
          <w:lang w:val="en-US"/>
        </w:rPr>
        <w:t xml:space="preserve"> University Press</w:t>
      </w:r>
      <w:r w:rsidR="008D3F0D" w:rsidRPr="000B41C8">
        <w:rPr>
          <w:rFonts w:ascii="Garamond" w:hAnsi="Garamond"/>
          <w:lang w:val="en-US"/>
        </w:rPr>
        <w:t>, pp. 9-28</w:t>
      </w:r>
      <w:r w:rsidRPr="000B41C8">
        <w:rPr>
          <w:rFonts w:ascii="Garamond" w:hAnsi="Garamond"/>
          <w:lang w:val="en-US"/>
        </w:rPr>
        <w:t>.</w:t>
      </w:r>
    </w:p>
    <w:p w14:paraId="4C70D02D" w14:textId="7DC45BE9" w:rsidR="00C0066A" w:rsidRPr="000B41C8" w:rsidRDefault="002B6297" w:rsidP="000B41C8">
      <w:pPr>
        <w:pStyle w:val="Paragrafoelenco"/>
        <w:numPr>
          <w:ilvl w:val="0"/>
          <w:numId w:val="17"/>
        </w:numPr>
        <w:spacing w:afterLines="30" w:after="72" w:line="249" w:lineRule="auto"/>
        <w:rPr>
          <w:rFonts w:ascii="Garamond" w:hAnsi="Garamond"/>
          <w:lang w:val="en-US"/>
        </w:rPr>
      </w:pPr>
      <w:bookmarkStart w:id="26" w:name="_Hlk94266133"/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 (2020) </w:t>
      </w:r>
      <w:r w:rsidRPr="000B41C8">
        <w:rPr>
          <w:rFonts w:ascii="Garamond" w:hAnsi="Garamond"/>
          <w:i/>
          <w:lang w:val="en-US"/>
        </w:rPr>
        <w:t xml:space="preserve">Authenticity and the Eye of the Beholder: Aesthetics and the Principles of Art Restoration. </w:t>
      </w:r>
      <w:r w:rsidRPr="000B41C8">
        <w:rPr>
          <w:rFonts w:ascii="Garamond" w:hAnsi="Garamond"/>
          <w:lang w:val="en-US"/>
        </w:rPr>
        <w:t xml:space="preserve">In M. </w:t>
      </w:r>
      <w:proofErr w:type="spellStart"/>
      <w:r w:rsidRPr="000B41C8">
        <w:rPr>
          <w:rFonts w:ascii="Garamond" w:hAnsi="Garamond"/>
          <w:lang w:val="en-US"/>
        </w:rPr>
        <w:t>Ryynänen</w:t>
      </w:r>
      <w:proofErr w:type="spellEnd"/>
      <w:r w:rsidR="00620881" w:rsidRPr="000B41C8">
        <w:rPr>
          <w:rFonts w:ascii="Garamond" w:hAnsi="Garamond"/>
          <w:lang w:val="en-US"/>
        </w:rPr>
        <w:t xml:space="preserve">, </w:t>
      </w:r>
      <w:r w:rsidRPr="000B41C8">
        <w:rPr>
          <w:rFonts w:ascii="Garamond" w:hAnsi="Garamond"/>
          <w:lang w:val="en-US"/>
        </w:rPr>
        <w:t xml:space="preserve">Z. </w:t>
      </w:r>
      <w:proofErr w:type="spellStart"/>
      <w:r w:rsidRPr="000B41C8">
        <w:rPr>
          <w:rFonts w:ascii="Garamond" w:hAnsi="Garamond"/>
          <w:lang w:val="en-US"/>
        </w:rPr>
        <w:t>Somhegyi</w:t>
      </w:r>
      <w:proofErr w:type="spellEnd"/>
      <w:r w:rsidRPr="000B41C8">
        <w:rPr>
          <w:rFonts w:ascii="Garamond" w:hAnsi="Garamond"/>
          <w:lang w:val="en-US"/>
        </w:rPr>
        <w:t xml:space="preserve"> (eds.) </w:t>
      </w:r>
      <w:r w:rsidRPr="000B41C8">
        <w:rPr>
          <w:rFonts w:ascii="Garamond" w:hAnsi="Garamond"/>
          <w:i/>
          <w:lang w:val="en-US"/>
        </w:rPr>
        <w:t xml:space="preserve">Aesthetics in Dialogue: Applying Philosophy of Art in a Global World, </w:t>
      </w:r>
      <w:r w:rsidRPr="000B41C8">
        <w:rPr>
          <w:rFonts w:ascii="Garamond" w:hAnsi="Garamond"/>
          <w:lang w:val="en-US"/>
        </w:rPr>
        <w:t>Peter Lang Verlag, Berlin, pp. 203-221</w:t>
      </w:r>
      <w:r w:rsidR="00814AAB" w:rsidRPr="000B41C8">
        <w:rPr>
          <w:rFonts w:ascii="Garamond" w:hAnsi="Garamond"/>
          <w:lang w:val="en-US"/>
        </w:rPr>
        <w:t xml:space="preserve"> (Scopus)</w:t>
      </w:r>
      <w:r w:rsidRPr="000B41C8">
        <w:rPr>
          <w:rFonts w:ascii="Garamond" w:hAnsi="Garamond"/>
          <w:lang w:val="en-US"/>
        </w:rPr>
        <w:t>.</w:t>
      </w:r>
      <w:r w:rsidR="00F60088" w:rsidRPr="000B41C8">
        <w:rPr>
          <w:rFonts w:ascii="Garamond" w:hAnsi="Garamond"/>
          <w:lang w:val="en-US"/>
        </w:rPr>
        <w:t xml:space="preserve"> </w:t>
      </w:r>
    </w:p>
    <w:bookmarkEnd w:id="26"/>
    <w:p w14:paraId="070170D6" w14:textId="4DE5B72E" w:rsidR="00E94B7A" w:rsidRPr="000B41C8" w:rsidRDefault="00E94B7A" w:rsidP="000B41C8">
      <w:pPr>
        <w:pStyle w:val="Paragrafoelenco"/>
        <w:numPr>
          <w:ilvl w:val="0"/>
          <w:numId w:val="17"/>
        </w:numPr>
        <w:spacing w:afterLines="30" w:after="72" w:line="249" w:lineRule="auto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 (2020), </w:t>
      </w:r>
      <w:r w:rsidRPr="000B41C8">
        <w:rPr>
          <w:rFonts w:ascii="Garamond" w:hAnsi="Garamond"/>
          <w:i/>
          <w:lang w:val="en-US"/>
        </w:rPr>
        <w:t>Heritage in Danger. On the Educational Value of Ruins and Reconstructions</w:t>
      </w:r>
      <w:r w:rsidRPr="000B41C8">
        <w:rPr>
          <w:rFonts w:ascii="Garamond" w:hAnsi="Garamond"/>
          <w:lang w:val="en-US"/>
        </w:rPr>
        <w:t>. In S.</w:t>
      </w:r>
      <w:r w:rsidR="008D3F0D" w:rsidRPr="000B41C8">
        <w:rPr>
          <w:rFonts w:ascii="Garamond" w:hAnsi="Garamond"/>
          <w:lang w:val="en-US"/>
        </w:rPr>
        <w:t xml:space="preserve"> </w:t>
      </w:r>
      <w:proofErr w:type="spellStart"/>
      <w:r w:rsidR="00E74DF5" w:rsidRPr="000B41C8">
        <w:rPr>
          <w:rFonts w:ascii="Garamond" w:hAnsi="Garamond"/>
          <w:lang w:val="en-US"/>
        </w:rPr>
        <w:t>Kopcakova</w:t>
      </w:r>
      <w:proofErr w:type="spellEnd"/>
      <w:r w:rsidR="00E74DF5" w:rsidRPr="000B41C8">
        <w:rPr>
          <w:rFonts w:ascii="Garamond" w:hAnsi="Garamond"/>
          <w:lang w:val="en-US"/>
        </w:rPr>
        <w:t xml:space="preserve"> (ed.) </w:t>
      </w:r>
      <w:r w:rsidR="00E74DF5" w:rsidRPr="000B41C8">
        <w:rPr>
          <w:rFonts w:ascii="Garamond" w:hAnsi="Garamond"/>
          <w:i/>
          <w:iCs/>
          <w:lang w:val="en-US"/>
        </w:rPr>
        <w:t xml:space="preserve">Aesthetics Education </w:t>
      </w:r>
      <w:r w:rsidR="008D3F0D" w:rsidRPr="000B41C8">
        <w:rPr>
          <w:rFonts w:ascii="Garamond" w:hAnsi="Garamond"/>
          <w:i/>
          <w:iCs/>
          <w:lang w:val="en-US"/>
        </w:rPr>
        <w:t xml:space="preserve">and the Practice of </w:t>
      </w:r>
      <w:r w:rsidR="00E74DF5" w:rsidRPr="000B41C8">
        <w:rPr>
          <w:rFonts w:ascii="Garamond" w:hAnsi="Garamond"/>
          <w:i/>
          <w:iCs/>
          <w:lang w:val="en-US"/>
        </w:rPr>
        <w:t xml:space="preserve">Aesthetics </w:t>
      </w:r>
      <w:r w:rsidR="008D3F0D" w:rsidRPr="000B41C8">
        <w:rPr>
          <w:rFonts w:ascii="Garamond" w:hAnsi="Garamond"/>
          <w:i/>
          <w:iCs/>
          <w:lang w:val="en-US"/>
        </w:rPr>
        <w:t xml:space="preserve">Teaching in the Frame of 19th-20th Century </w:t>
      </w:r>
      <w:r w:rsidR="00E74DF5" w:rsidRPr="000B41C8">
        <w:rPr>
          <w:rFonts w:ascii="Garamond" w:hAnsi="Garamond"/>
          <w:i/>
          <w:iCs/>
          <w:lang w:val="en-US"/>
        </w:rPr>
        <w:t xml:space="preserve">European </w:t>
      </w:r>
      <w:r w:rsidR="008D3F0D" w:rsidRPr="000B41C8">
        <w:rPr>
          <w:rFonts w:ascii="Garamond" w:hAnsi="Garamond"/>
          <w:i/>
          <w:iCs/>
          <w:lang w:val="en-US"/>
        </w:rPr>
        <w:t>Aesthetics Thinking</w:t>
      </w:r>
      <w:r w:rsidR="008D3F0D" w:rsidRPr="000B41C8">
        <w:rPr>
          <w:rFonts w:ascii="Garamond" w:hAnsi="Garamond"/>
          <w:lang w:val="en-US"/>
        </w:rPr>
        <w:t xml:space="preserve">. </w:t>
      </w:r>
      <w:r w:rsidR="00E74DF5" w:rsidRPr="000B41C8">
        <w:rPr>
          <w:rFonts w:ascii="Garamond" w:hAnsi="Garamond"/>
          <w:i/>
          <w:iCs/>
          <w:lang w:val="en-US"/>
        </w:rPr>
        <w:t xml:space="preserve">A </w:t>
      </w:r>
      <w:r w:rsidR="008D3F0D" w:rsidRPr="000B41C8">
        <w:rPr>
          <w:rFonts w:ascii="Garamond" w:hAnsi="Garamond"/>
          <w:i/>
          <w:iCs/>
          <w:lang w:val="en-US"/>
        </w:rPr>
        <w:t>Dialogue Between Traditional and Current Concepts</w:t>
      </w:r>
      <w:r w:rsidR="00E74DF5" w:rsidRPr="000B41C8">
        <w:rPr>
          <w:rFonts w:ascii="Garamond" w:hAnsi="Garamond"/>
          <w:lang w:val="en-US"/>
        </w:rPr>
        <w:t xml:space="preserve">, </w:t>
      </w:r>
      <w:proofErr w:type="spellStart"/>
      <w:r w:rsidR="00E74DF5" w:rsidRPr="000B41C8">
        <w:rPr>
          <w:rFonts w:ascii="Garamond" w:hAnsi="Garamond"/>
          <w:lang w:val="en-US"/>
        </w:rPr>
        <w:t>Presov</w:t>
      </w:r>
      <w:proofErr w:type="spellEnd"/>
      <w:r w:rsidR="00E74DF5" w:rsidRPr="000B41C8">
        <w:rPr>
          <w:rFonts w:ascii="Garamond" w:hAnsi="Garamond"/>
          <w:lang w:val="en-US"/>
        </w:rPr>
        <w:t xml:space="preserve"> University Press, </w:t>
      </w:r>
      <w:proofErr w:type="spellStart"/>
      <w:r w:rsidR="00E74DF5" w:rsidRPr="000B41C8">
        <w:rPr>
          <w:rFonts w:ascii="Garamond" w:hAnsi="Garamond"/>
          <w:lang w:val="en-US"/>
        </w:rPr>
        <w:t>Presov</w:t>
      </w:r>
      <w:proofErr w:type="spellEnd"/>
      <w:r w:rsidR="00E74DF5" w:rsidRPr="000B41C8">
        <w:rPr>
          <w:rFonts w:ascii="Garamond" w:hAnsi="Garamond"/>
          <w:lang w:val="en-US"/>
        </w:rPr>
        <w:t>, pp. 273-289.</w:t>
      </w:r>
    </w:p>
    <w:p w14:paraId="1EEF3095" w14:textId="0BC35EC6" w:rsidR="00C0066A" w:rsidRPr="000B41C8" w:rsidRDefault="002B6297" w:rsidP="000B41C8">
      <w:pPr>
        <w:pStyle w:val="Paragrafoelenco"/>
        <w:numPr>
          <w:ilvl w:val="0"/>
          <w:numId w:val="17"/>
        </w:numPr>
        <w:spacing w:afterLines="30" w:after="72" w:line="249" w:lineRule="auto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lastRenderedPageBreak/>
        <w:t>Giombini</w:t>
      </w:r>
      <w:proofErr w:type="spellEnd"/>
      <w:r w:rsidRPr="000B41C8">
        <w:rPr>
          <w:rFonts w:ascii="Garamond" w:hAnsi="Garamond"/>
          <w:lang w:val="en-US"/>
        </w:rPr>
        <w:t xml:space="preserve">, L. (2019), </w:t>
      </w:r>
      <w:r w:rsidRPr="000B41C8">
        <w:rPr>
          <w:rFonts w:ascii="Garamond" w:hAnsi="Garamond"/>
          <w:i/>
          <w:lang w:val="en-US"/>
        </w:rPr>
        <w:t>Authenticity Lies in the Eye of Beholder: Aesthetics and the Principles of Art Restoration.</w:t>
      </w:r>
      <w:r w:rsidR="00F60088" w:rsidRPr="000B41C8">
        <w:rPr>
          <w:rFonts w:ascii="Garamond" w:hAnsi="Garamond"/>
          <w:i/>
          <w:lang w:val="en-US"/>
        </w:rPr>
        <w:t xml:space="preserve"> </w:t>
      </w:r>
      <w:r w:rsidRPr="000B41C8">
        <w:rPr>
          <w:rFonts w:ascii="Garamond" w:hAnsi="Garamond"/>
          <w:lang w:val="en-US"/>
        </w:rPr>
        <w:t xml:space="preserve">In J. </w:t>
      </w:r>
      <w:proofErr w:type="spellStart"/>
      <w:r w:rsidR="004F20A6" w:rsidRPr="000B41C8">
        <w:rPr>
          <w:rFonts w:ascii="Garamond" w:hAnsi="Garamond"/>
          <w:lang w:val="en-US"/>
        </w:rPr>
        <w:t>Migašová</w:t>
      </w:r>
      <w:proofErr w:type="spellEnd"/>
      <w:r w:rsidRPr="000B41C8">
        <w:rPr>
          <w:rFonts w:ascii="Garamond" w:hAnsi="Garamond"/>
          <w:lang w:val="en-US"/>
        </w:rPr>
        <w:t xml:space="preserve">, A. </w:t>
      </w:r>
      <w:proofErr w:type="spellStart"/>
      <w:r w:rsidR="004F20A6" w:rsidRPr="000B41C8">
        <w:rPr>
          <w:rFonts w:ascii="Garamond" w:hAnsi="Garamond"/>
          <w:lang w:val="en-US"/>
        </w:rPr>
        <w:t>Kvokačka</w:t>
      </w:r>
      <w:proofErr w:type="spellEnd"/>
      <w:r w:rsidRPr="000B41C8">
        <w:rPr>
          <w:rFonts w:ascii="Garamond" w:hAnsi="Garamond"/>
          <w:lang w:val="en-US"/>
        </w:rPr>
        <w:t xml:space="preserve"> (</w:t>
      </w:r>
      <w:r w:rsidR="00620881" w:rsidRPr="000B41C8">
        <w:rPr>
          <w:rFonts w:ascii="Garamond" w:hAnsi="Garamond"/>
          <w:lang w:val="en-US"/>
        </w:rPr>
        <w:t>e</w:t>
      </w:r>
      <w:r w:rsidRPr="000B41C8">
        <w:rPr>
          <w:rFonts w:ascii="Garamond" w:hAnsi="Garamond"/>
          <w:lang w:val="en-US"/>
        </w:rPr>
        <w:t xml:space="preserve">ds.) </w:t>
      </w:r>
      <w:r w:rsidRPr="000B41C8">
        <w:rPr>
          <w:rFonts w:ascii="Garamond" w:hAnsi="Garamond"/>
          <w:i/>
          <w:lang w:val="en-US"/>
        </w:rPr>
        <w:t>Studying Aesthetics: Aesthetics Studies</w:t>
      </w:r>
      <w:r w:rsidR="00787DBE" w:rsidRPr="000B41C8">
        <w:rPr>
          <w:rFonts w:ascii="Garamond" w:hAnsi="Garamond"/>
          <w:i/>
          <w:lang w:val="en-US"/>
        </w:rPr>
        <w:t>’</w:t>
      </w:r>
      <w:r w:rsidRPr="000B41C8">
        <w:rPr>
          <w:rFonts w:ascii="Garamond" w:hAnsi="Garamond"/>
          <w:i/>
          <w:lang w:val="en-US"/>
        </w:rPr>
        <w:t xml:space="preserve"> Concepts, Strategies and Context</w:t>
      </w:r>
      <w:r w:rsidRPr="000B41C8">
        <w:rPr>
          <w:rFonts w:ascii="Garamond" w:hAnsi="Garamond"/>
          <w:lang w:val="en-US"/>
        </w:rPr>
        <w:t xml:space="preserve">, </w:t>
      </w:r>
      <w:proofErr w:type="spellStart"/>
      <w:r w:rsidR="00B65EA7" w:rsidRPr="000B41C8">
        <w:rPr>
          <w:rFonts w:ascii="Garamond" w:hAnsi="Garamond"/>
          <w:lang w:val="en-US"/>
        </w:rPr>
        <w:t>Presov</w:t>
      </w:r>
      <w:proofErr w:type="spellEnd"/>
      <w:r w:rsidR="00B65EA7" w:rsidRPr="000B41C8">
        <w:rPr>
          <w:rFonts w:ascii="Garamond" w:hAnsi="Garamond"/>
          <w:lang w:val="en-US"/>
        </w:rPr>
        <w:t xml:space="preserve"> University Press, </w:t>
      </w:r>
      <w:proofErr w:type="spellStart"/>
      <w:r w:rsidR="00B65EA7" w:rsidRPr="000B41C8">
        <w:rPr>
          <w:rFonts w:ascii="Garamond" w:hAnsi="Garamond"/>
          <w:lang w:val="en-US"/>
        </w:rPr>
        <w:t>Presov</w:t>
      </w:r>
      <w:proofErr w:type="spellEnd"/>
      <w:r w:rsidR="00B65EA7" w:rsidRPr="000B41C8">
        <w:rPr>
          <w:rFonts w:ascii="Garamond" w:hAnsi="Garamond"/>
          <w:lang w:val="en-US"/>
        </w:rPr>
        <w:t xml:space="preserve">, </w:t>
      </w:r>
      <w:r w:rsidRPr="000B41C8">
        <w:rPr>
          <w:rFonts w:ascii="Garamond" w:hAnsi="Garamond"/>
          <w:lang w:val="en-US"/>
        </w:rPr>
        <w:t>pp. 151-162.</w:t>
      </w:r>
      <w:r w:rsidR="00F60088" w:rsidRPr="000B41C8">
        <w:rPr>
          <w:rFonts w:ascii="Garamond" w:hAnsi="Garamond"/>
          <w:lang w:val="en-US"/>
        </w:rPr>
        <w:t xml:space="preserve"> </w:t>
      </w:r>
    </w:p>
    <w:p w14:paraId="59277CA0" w14:textId="60935F5D" w:rsidR="00C0066A" w:rsidRPr="000B41C8" w:rsidRDefault="002B6297" w:rsidP="000B41C8">
      <w:pPr>
        <w:pStyle w:val="Paragrafoelenco"/>
        <w:numPr>
          <w:ilvl w:val="0"/>
          <w:numId w:val="17"/>
        </w:numPr>
        <w:spacing w:afterLines="30" w:after="72" w:line="249" w:lineRule="auto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 (2019), </w:t>
      </w:r>
      <w:proofErr w:type="spellStart"/>
      <w:r w:rsidRPr="000B41C8">
        <w:rPr>
          <w:rFonts w:ascii="Garamond" w:hAnsi="Garamond"/>
          <w:i/>
          <w:lang w:val="en-US"/>
        </w:rPr>
        <w:t>Introduzione</w:t>
      </w:r>
      <w:proofErr w:type="spellEnd"/>
      <w:r w:rsidRPr="000B41C8">
        <w:rPr>
          <w:rFonts w:ascii="Garamond" w:hAnsi="Garamond"/>
          <w:i/>
          <w:lang w:val="en-US"/>
        </w:rPr>
        <w:t xml:space="preserve">. </w:t>
      </w:r>
      <w:proofErr w:type="spellStart"/>
      <w:r w:rsidRPr="000B41C8">
        <w:rPr>
          <w:rFonts w:ascii="Garamond" w:hAnsi="Garamond"/>
          <w:i/>
          <w:lang w:val="en-US"/>
        </w:rPr>
        <w:t>L</w:t>
      </w:r>
      <w:r w:rsidR="00787DBE" w:rsidRPr="000B41C8">
        <w:rPr>
          <w:rFonts w:ascii="Garamond" w:hAnsi="Garamond"/>
          <w:i/>
          <w:lang w:val="en-US"/>
        </w:rPr>
        <w:t>’</w:t>
      </w:r>
      <w:r w:rsidRPr="000B41C8">
        <w:rPr>
          <w:rFonts w:ascii="Garamond" w:hAnsi="Garamond"/>
          <w:i/>
          <w:lang w:val="en-US"/>
        </w:rPr>
        <w:t>opera</w:t>
      </w:r>
      <w:proofErr w:type="spellEnd"/>
      <w:r w:rsidRPr="000B41C8">
        <w:rPr>
          <w:rFonts w:ascii="Garamond" w:hAnsi="Garamond"/>
          <w:i/>
          <w:lang w:val="en-US"/>
        </w:rPr>
        <w:t xml:space="preserve"> in </w:t>
      </w:r>
      <w:proofErr w:type="spellStart"/>
      <w:r w:rsidRPr="000B41C8">
        <w:rPr>
          <w:rFonts w:ascii="Garamond" w:hAnsi="Garamond"/>
          <w:i/>
          <w:lang w:val="en-US"/>
        </w:rPr>
        <w:t>oggetto</w:t>
      </w:r>
      <w:proofErr w:type="spellEnd"/>
      <w:r w:rsidRPr="000B41C8">
        <w:rPr>
          <w:rFonts w:ascii="Garamond" w:hAnsi="Garamond"/>
          <w:lang w:val="en-US"/>
        </w:rPr>
        <w:t xml:space="preserve">. In P. </w:t>
      </w:r>
      <w:proofErr w:type="spellStart"/>
      <w:r w:rsidRPr="000B41C8">
        <w:rPr>
          <w:rFonts w:ascii="Garamond" w:hAnsi="Garamond"/>
          <w:lang w:val="en-US"/>
        </w:rPr>
        <w:t>Lamarque</w:t>
      </w:r>
      <w:proofErr w:type="spellEnd"/>
      <w:r w:rsidRPr="000B41C8">
        <w:rPr>
          <w:rFonts w:ascii="Garamond" w:hAnsi="Garamond"/>
          <w:lang w:val="en-US"/>
        </w:rPr>
        <w:t xml:space="preserve">, </w:t>
      </w:r>
      <w:r w:rsidRPr="000B41C8">
        <w:rPr>
          <w:rFonts w:ascii="Garamond" w:hAnsi="Garamond"/>
          <w:i/>
          <w:lang w:val="en-US"/>
        </w:rPr>
        <w:t xml:space="preserve">Opera e </w:t>
      </w:r>
      <w:proofErr w:type="spellStart"/>
      <w:r w:rsidRPr="000B41C8">
        <w:rPr>
          <w:rFonts w:ascii="Garamond" w:hAnsi="Garamond"/>
          <w:i/>
          <w:lang w:val="en-US"/>
        </w:rPr>
        <w:t>oggetto</w:t>
      </w:r>
      <w:proofErr w:type="spellEnd"/>
      <w:r w:rsidRPr="000B41C8">
        <w:rPr>
          <w:rFonts w:ascii="Garamond" w:hAnsi="Garamond"/>
          <w:i/>
          <w:lang w:val="en-US"/>
        </w:rPr>
        <w:t xml:space="preserve">. </w:t>
      </w:r>
      <w:proofErr w:type="spellStart"/>
      <w:r w:rsidRPr="000B41C8">
        <w:rPr>
          <w:rFonts w:ascii="Garamond" w:hAnsi="Garamond"/>
          <w:i/>
          <w:lang w:val="en-US"/>
        </w:rPr>
        <w:t>Esplorazioni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nella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metafisica</w:t>
      </w:r>
      <w:proofErr w:type="spellEnd"/>
      <w:r w:rsidRPr="000B41C8">
        <w:rPr>
          <w:rFonts w:ascii="Garamond" w:hAnsi="Garamond"/>
          <w:i/>
          <w:lang w:val="en-US"/>
        </w:rPr>
        <w:t xml:space="preserve"> dell</w:t>
      </w:r>
      <w:r w:rsidR="00787DBE" w:rsidRPr="000B41C8">
        <w:rPr>
          <w:rFonts w:ascii="Garamond" w:hAnsi="Garamond"/>
          <w:i/>
          <w:lang w:val="en-US"/>
        </w:rPr>
        <w:t>’</w:t>
      </w:r>
      <w:r w:rsidRPr="000B41C8">
        <w:rPr>
          <w:rFonts w:ascii="Garamond" w:hAnsi="Garamond"/>
          <w:i/>
          <w:lang w:val="en-US"/>
        </w:rPr>
        <w:t>arte</w:t>
      </w:r>
      <w:r w:rsidR="00620881" w:rsidRPr="000B41C8">
        <w:rPr>
          <w:rFonts w:ascii="Garamond" w:hAnsi="Garamond"/>
          <w:i/>
          <w:lang w:val="en-US"/>
        </w:rPr>
        <w:t xml:space="preserve">, </w:t>
      </w:r>
      <w:r w:rsidRPr="000B41C8">
        <w:rPr>
          <w:rFonts w:ascii="Garamond" w:hAnsi="Garamond"/>
          <w:lang w:val="en-US"/>
        </w:rPr>
        <w:t>Quodlibet: Macerata, pp. XIII-XXVIII.</w:t>
      </w:r>
      <w:r w:rsidR="00F60088" w:rsidRPr="000B41C8">
        <w:rPr>
          <w:rFonts w:ascii="Garamond" w:hAnsi="Garamond"/>
          <w:lang w:val="en-US"/>
        </w:rPr>
        <w:t xml:space="preserve"> </w:t>
      </w:r>
    </w:p>
    <w:p w14:paraId="5AE4DE50" w14:textId="023D7EC4" w:rsidR="00C0066A" w:rsidRPr="000B41C8" w:rsidRDefault="002B6297" w:rsidP="000B41C8">
      <w:pPr>
        <w:pStyle w:val="Paragrafoelenco"/>
        <w:numPr>
          <w:ilvl w:val="0"/>
          <w:numId w:val="17"/>
        </w:numPr>
        <w:spacing w:afterLines="30" w:after="72" w:line="246" w:lineRule="auto"/>
        <w:rPr>
          <w:rFonts w:ascii="Garamond" w:hAnsi="Garamond"/>
          <w:lang w:val="en-US"/>
        </w:rPr>
      </w:pPr>
      <w:proofErr w:type="spellStart"/>
      <w:r w:rsidRPr="000B41C8">
        <w:rPr>
          <w:rFonts w:ascii="Garamond" w:hAnsi="Garamond"/>
          <w:lang w:val="en-US"/>
        </w:rPr>
        <w:t>Giombini</w:t>
      </w:r>
      <w:proofErr w:type="spellEnd"/>
      <w:r w:rsidRPr="000B41C8">
        <w:rPr>
          <w:rFonts w:ascii="Garamond" w:hAnsi="Garamond"/>
          <w:lang w:val="en-US"/>
        </w:rPr>
        <w:t xml:space="preserve">, L. (2016), </w:t>
      </w:r>
      <w:proofErr w:type="spellStart"/>
      <w:r w:rsidRPr="000B41C8">
        <w:rPr>
          <w:rFonts w:ascii="Garamond" w:hAnsi="Garamond"/>
          <w:i/>
          <w:lang w:val="en-US"/>
        </w:rPr>
        <w:t>Musica</w:t>
      </w:r>
      <w:proofErr w:type="spellEnd"/>
      <w:r w:rsidRPr="000B41C8">
        <w:rPr>
          <w:rFonts w:ascii="Garamond" w:hAnsi="Garamond"/>
          <w:i/>
          <w:lang w:val="en-US"/>
        </w:rPr>
        <w:t xml:space="preserve">, </w:t>
      </w:r>
      <w:proofErr w:type="spellStart"/>
      <w:r w:rsidRPr="000B41C8">
        <w:rPr>
          <w:rFonts w:ascii="Garamond" w:hAnsi="Garamond"/>
          <w:i/>
          <w:lang w:val="en-US"/>
        </w:rPr>
        <w:t>filosofia</w:t>
      </w:r>
      <w:proofErr w:type="spellEnd"/>
      <w:r w:rsidRPr="000B41C8">
        <w:rPr>
          <w:rFonts w:ascii="Garamond" w:hAnsi="Garamond"/>
          <w:i/>
          <w:lang w:val="en-US"/>
        </w:rPr>
        <w:t xml:space="preserve">, </w:t>
      </w:r>
      <w:proofErr w:type="spellStart"/>
      <w:r w:rsidRPr="000B41C8">
        <w:rPr>
          <w:rFonts w:ascii="Garamond" w:hAnsi="Garamond"/>
          <w:i/>
          <w:lang w:val="en-US"/>
        </w:rPr>
        <w:t>politica</w:t>
      </w:r>
      <w:proofErr w:type="spellEnd"/>
      <w:r w:rsidRPr="000B41C8">
        <w:rPr>
          <w:rFonts w:ascii="Garamond" w:hAnsi="Garamond"/>
          <w:i/>
          <w:lang w:val="en-US"/>
        </w:rPr>
        <w:t xml:space="preserve">. Un </w:t>
      </w:r>
      <w:proofErr w:type="spellStart"/>
      <w:r w:rsidRPr="000B41C8">
        <w:rPr>
          <w:rFonts w:ascii="Garamond" w:hAnsi="Garamond"/>
          <w:i/>
          <w:lang w:val="en-US"/>
        </w:rPr>
        <w:t>itinerario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nel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museo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immaginario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delle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opere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musicali</w:t>
      </w:r>
      <w:proofErr w:type="spellEnd"/>
      <w:r w:rsidRPr="000B41C8">
        <w:rPr>
          <w:rFonts w:ascii="Garamond" w:hAnsi="Garamond"/>
          <w:i/>
          <w:lang w:val="en-US"/>
        </w:rPr>
        <w:t xml:space="preserve">. </w:t>
      </w:r>
      <w:r w:rsidRPr="000B41C8">
        <w:rPr>
          <w:rFonts w:ascii="Garamond" w:hAnsi="Garamond"/>
          <w:lang w:val="en-US"/>
        </w:rPr>
        <w:t xml:space="preserve">In </w:t>
      </w:r>
      <w:r w:rsidR="00620881" w:rsidRPr="000B41C8">
        <w:rPr>
          <w:rFonts w:ascii="Garamond" w:hAnsi="Garamond"/>
          <w:lang w:val="en-US"/>
        </w:rPr>
        <w:t xml:space="preserve">L. </w:t>
      </w:r>
      <w:proofErr w:type="spellStart"/>
      <w:r w:rsidRPr="000B41C8">
        <w:rPr>
          <w:rFonts w:ascii="Garamond" w:hAnsi="Garamond"/>
          <w:lang w:val="en-US"/>
        </w:rPr>
        <w:t>Goehr</w:t>
      </w:r>
      <w:proofErr w:type="spellEnd"/>
      <w:r w:rsidRPr="000B41C8">
        <w:rPr>
          <w:rFonts w:ascii="Garamond" w:hAnsi="Garamond"/>
          <w:lang w:val="en-US"/>
        </w:rPr>
        <w:t xml:space="preserve">, </w:t>
      </w:r>
      <w:r w:rsidRPr="000B41C8">
        <w:rPr>
          <w:rFonts w:ascii="Garamond" w:hAnsi="Garamond"/>
          <w:i/>
          <w:lang w:val="en-US"/>
        </w:rPr>
        <w:t xml:space="preserve">Il </w:t>
      </w:r>
      <w:proofErr w:type="spellStart"/>
      <w:r w:rsidRPr="000B41C8">
        <w:rPr>
          <w:rFonts w:ascii="Garamond" w:hAnsi="Garamond"/>
          <w:i/>
          <w:lang w:val="en-US"/>
        </w:rPr>
        <w:t>museo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immaginario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delle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opere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musicali</w:t>
      </w:r>
      <w:proofErr w:type="spellEnd"/>
      <w:r w:rsidRPr="000B41C8">
        <w:rPr>
          <w:rFonts w:ascii="Garamond" w:hAnsi="Garamond"/>
          <w:i/>
          <w:lang w:val="en-US"/>
        </w:rPr>
        <w:t xml:space="preserve">. </w:t>
      </w:r>
      <w:proofErr w:type="spellStart"/>
      <w:r w:rsidRPr="000B41C8">
        <w:rPr>
          <w:rFonts w:ascii="Garamond" w:hAnsi="Garamond"/>
          <w:i/>
          <w:lang w:val="en-US"/>
        </w:rPr>
        <w:t>Saggio</w:t>
      </w:r>
      <w:proofErr w:type="spellEnd"/>
      <w:r w:rsidRPr="000B41C8">
        <w:rPr>
          <w:rFonts w:ascii="Garamond" w:hAnsi="Garamond"/>
          <w:i/>
          <w:lang w:val="en-US"/>
        </w:rPr>
        <w:t xml:space="preserve"> di </w:t>
      </w:r>
      <w:proofErr w:type="spellStart"/>
      <w:r w:rsidRPr="000B41C8">
        <w:rPr>
          <w:rFonts w:ascii="Garamond" w:hAnsi="Garamond"/>
          <w:i/>
          <w:lang w:val="en-US"/>
        </w:rPr>
        <w:t>filosofia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della</w:t>
      </w:r>
      <w:proofErr w:type="spellEnd"/>
      <w:r w:rsidRPr="000B41C8">
        <w:rPr>
          <w:rFonts w:ascii="Garamond" w:hAnsi="Garamond"/>
          <w:i/>
          <w:lang w:val="en-US"/>
        </w:rPr>
        <w:t xml:space="preserve"> </w:t>
      </w:r>
      <w:proofErr w:type="spellStart"/>
      <w:r w:rsidRPr="000B41C8">
        <w:rPr>
          <w:rFonts w:ascii="Garamond" w:hAnsi="Garamond"/>
          <w:i/>
          <w:lang w:val="en-US"/>
        </w:rPr>
        <w:t>musica</w:t>
      </w:r>
      <w:proofErr w:type="spellEnd"/>
      <w:r w:rsidR="00620881" w:rsidRPr="000B41C8">
        <w:rPr>
          <w:rFonts w:ascii="Garamond" w:hAnsi="Garamond"/>
          <w:i/>
          <w:lang w:val="en-US"/>
        </w:rPr>
        <w:t>,</w:t>
      </w:r>
      <w:r w:rsidRPr="000B41C8">
        <w:rPr>
          <w:rFonts w:ascii="Garamond" w:hAnsi="Garamond"/>
          <w:i/>
          <w:lang w:val="en-US"/>
        </w:rPr>
        <w:t xml:space="preserve"> </w:t>
      </w:r>
      <w:r w:rsidRPr="000B41C8">
        <w:rPr>
          <w:rFonts w:ascii="Garamond" w:hAnsi="Garamond"/>
          <w:lang w:val="en-US"/>
        </w:rPr>
        <w:t xml:space="preserve">Mimesis, </w:t>
      </w:r>
      <w:r w:rsidR="00B65EA7" w:rsidRPr="000B41C8">
        <w:rPr>
          <w:rFonts w:ascii="Garamond" w:hAnsi="Garamond"/>
          <w:lang w:val="en-US"/>
        </w:rPr>
        <w:t xml:space="preserve">Milano, </w:t>
      </w:r>
      <w:r w:rsidRPr="000B41C8">
        <w:rPr>
          <w:rFonts w:ascii="Garamond" w:hAnsi="Garamond"/>
          <w:lang w:val="en-US"/>
        </w:rPr>
        <w:t xml:space="preserve">pp. 7-20. </w:t>
      </w:r>
    </w:p>
    <w:p w14:paraId="19319B40" w14:textId="77777777" w:rsidR="00C0066A" w:rsidRPr="000F6DF3" w:rsidRDefault="002B6297" w:rsidP="00A403C6">
      <w:pPr>
        <w:spacing w:after="11" w:line="259" w:lineRule="auto"/>
        <w:ind w:left="372" w:firstLine="0"/>
        <w:jc w:val="left"/>
        <w:rPr>
          <w:lang w:val="en-US"/>
        </w:rPr>
      </w:pPr>
      <w:r w:rsidRPr="000F6DF3">
        <w:rPr>
          <w:lang w:val="en-US"/>
        </w:rPr>
        <w:t xml:space="preserve"> </w:t>
      </w:r>
    </w:p>
    <w:p w14:paraId="1F1DA737" w14:textId="10BE5252" w:rsidR="00C0066A" w:rsidRDefault="008D3F0D" w:rsidP="00A403C6">
      <w:pPr>
        <w:pStyle w:val="Titolo1"/>
        <w:spacing w:after="11"/>
        <w:ind w:left="382" w:right="0"/>
        <w:rPr>
          <w:b w:val="0"/>
          <w:bCs/>
          <w:szCs w:val="24"/>
          <w:lang w:val="en-US"/>
        </w:rPr>
      </w:pPr>
      <w:r>
        <w:rPr>
          <w:lang w:val="en-US"/>
        </w:rPr>
        <w:t xml:space="preserve">Book </w:t>
      </w:r>
      <w:r w:rsidR="002B6297" w:rsidRPr="000F6DF3">
        <w:rPr>
          <w:lang w:val="en-US"/>
        </w:rPr>
        <w:t xml:space="preserve">Reviews </w:t>
      </w:r>
      <w:r w:rsidR="002B6297" w:rsidRPr="00B65EA7">
        <w:rPr>
          <w:szCs w:val="24"/>
          <w:lang w:val="en-US"/>
        </w:rPr>
        <w:t>and Interviews</w:t>
      </w:r>
    </w:p>
    <w:p w14:paraId="37A6195E" w14:textId="77777777" w:rsidR="008D3F0D" w:rsidRPr="008D3F0D" w:rsidRDefault="008D3F0D" w:rsidP="008D3F0D">
      <w:pPr>
        <w:rPr>
          <w:lang w:val="en-US"/>
        </w:rPr>
      </w:pPr>
    </w:p>
    <w:p w14:paraId="5A2ACACD" w14:textId="52839E43" w:rsidR="00787DBE" w:rsidRPr="00B65EA7" w:rsidRDefault="00787DBE" w:rsidP="009E2EBB">
      <w:pPr>
        <w:numPr>
          <w:ilvl w:val="0"/>
          <w:numId w:val="10"/>
        </w:numPr>
        <w:spacing w:afterLines="30" w:after="72" w:line="254" w:lineRule="auto"/>
        <w:ind w:left="724" w:hanging="360"/>
        <w:jc w:val="left"/>
        <w:rPr>
          <w:szCs w:val="24"/>
          <w:lang w:val="en-US"/>
        </w:rPr>
      </w:pPr>
      <w:proofErr w:type="spellStart"/>
      <w:r w:rsidRPr="00B65EA7">
        <w:rPr>
          <w:szCs w:val="24"/>
          <w:lang w:val="en-US"/>
        </w:rPr>
        <w:t>Giombini</w:t>
      </w:r>
      <w:proofErr w:type="spellEnd"/>
      <w:r w:rsidRPr="00B65EA7">
        <w:rPr>
          <w:szCs w:val="24"/>
          <w:lang w:val="en-US"/>
        </w:rPr>
        <w:t xml:space="preserve"> (2021), </w:t>
      </w:r>
      <w:r w:rsidRPr="00B65EA7">
        <w:rPr>
          <w:i/>
          <w:iCs/>
          <w:szCs w:val="24"/>
          <w:lang w:val="en-US"/>
        </w:rPr>
        <w:t>Julian Dodd. Being True to Works of Music</w:t>
      </w:r>
      <w:r w:rsidRPr="00B65EA7">
        <w:rPr>
          <w:szCs w:val="24"/>
          <w:lang w:val="en-US"/>
        </w:rPr>
        <w:t xml:space="preserve">. </w:t>
      </w:r>
      <w:r w:rsidRPr="00B2562A">
        <w:rPr>
          <w:i/>
          <w:iCs/>
          <w:szCs w:val="24"/>
          <w:lang w:val="en-US"/>
        </w:rPr>
        <w:t>Oxford University Press 2020</w:t>
      </w:r>
      <w:r w:rsidRPr="00B65EA7">
        <w:rPr>
          <w:szCs w:val="24"/>
          <w:lang w:val="en-US"/>
        </w:rPr>
        <w:t>, Argumenta. Journal of Analytic Philosophy</w:t>
      </w:r>
      <w:r w:rsidR="00375072">
        <w:rPr>
          <w:szCs w:val="24"/>
          <w:lang w:val="en-US"/>
        </w:rPr>
        <w:t xml:space="preserve"> 7</w:t>
      </w:r>
      <w:r w:rsidRPr="00B65EA7">
        <w:rPr>
          <w:szCs w:val="24"/>
          <w:lang w:val="en-US"/>
        </w:rPr>
        <w:t>,</w:t>
      </w:r>
      <w:r w:rsidR="00375072">
        <w:rPr>
          <w:szCs w:val="24"/>
          <w:lang w:val="en-US"/>
        </w:rPr>
        <w:t xml:space="preserve"> 1,</w:t>
      </w:r>
      <w:r w:rsidRPr="00B65EA7">
        <w:rPr>
          <w:szCs w:val="24"/>
          <w:lang w:val="en-US"/>
        </w:rPr>
        <w:t xml:space="preserve"> </w:t>
      </w:r>
      <w:r w:rsidRPr="00375072">
        <w:rPr>
          <w:szCs w:val="24"/>
          <w:lang w:val="en-US"/>
        </w:rPr>
        <w:t>2021</w:t>
      </w:r>
      <w:r w:rsidR="00E74DF5" w:rsidRPr="00375072">
        <w:rPr>
          <w:szCs w:val="24"/>
          <w:lang w:val="en-US"/>
        </w:rPr>
        <w:t>, pp.</w:t>
      </w:r>
      <w:r w:rsidR="00375072" w:rsidRPr="00375072">
        <w:rPr>
          <w:szCs w:val="24"/>
          <w:lang w:val="en-US"/>
        </w:rPr>
        <w:t xml:space="preserve"> 265-277</w:t>
      </w:r>
      <w:r w:rsidR="00814AAB">
        <w:rPr>
          <w:szCs w:val="24"/>
          <w:lang w:val="en-US"/>
        </w:rPr>
        <w:t xml:space="preserve"> (Scopus, </w:t>
      </w:r>
      <w:proofErr w:type="spellStart"/>
      <w:r w:rsidR="00814AAB">
        <w:rPr>
          <w:szCs w:val="24"/>
          <w:lang w:val="en-US"/>
        </w:rPr>
        <w:t>WoS</w:t>
      </w:r>
      <w:proofErr w:type="spellEnd"/>
      <w:r w:rsidR="00814AAB">
        <w:rPr>
          <w:szCs w:val="24"/>
          <w:lang w:val="en-US"/>
        </w:rPr>
        <w:t>)</w:t>
      </w:r>
      <w:r w:rsidR="00F60088">
        <w:rPr>
          <w:szCs w:val="24"/>
          <w:lang w:val="en-US"/>
        </w:rPr>
        <w:t>.</w:t>
      </w:r>
    </w:p>
    <w:p w14:paraId="4FA4AEF6" w14:textId="651500CE" w:rsidR="00C0066A" w:rsidRPr="00B65EA7" w:rsidRDefault="002B6297" w:rsidP="009E2EBB">
      <w:pPr>
        <w:numPr>
          <w:ilvl w:val="0"/>
          <w:numId w:val="10"/>
        </w:numPr>
        <w:spacing w:afterLines="30" w:after="72" w:line="254" w:lineRule="auto"/>
        <w:ind w:left="724" w:hanging="360"/>
        <w:jc w:val="left"/>
        <w:rPr>
          <w:szCs w:val="24"/>
          <w:lang w:val="en-US"/>
        </w:rPr>
      </w:pPr>
      <w:proofErr w:type="spellStart"/>
      <w:r w:rsidRPr="00B65EA7">
        <w:rPr>
          <w:szCs w:val="24"/>
          <w:lang w:val="en-US"/>
        </w:rPr>
        <w:t>Giombini</w:t>
      </w:r>
      <w:proofErr w:type="spellEnd"/>
      <w:r w:rsidRPr="00B65EA7">
        <w:rPr>
          <w:szCs w:val="24"/>
          <w:lang w:val="en-US"/>
        </w:rPr>
        <w:t xml:space="preserve">, L. (2020), </w:t>
      </w:r>
      <w:r w:rsidRPr="00B65EA7">
        <w:rPr>
          <w:i/>
          <w:szCs w:val="24"/>
          <w:lang w:val="en-US"/>
        </w:rPr>
        <w:t xml:space="preserve">Zoltán </w:t>
      </w:r>
      <w:proofErr w:type="spellStart"/>
      <w:r w:rsidRPr="00B65EA7">
        <w:rPr>
          <w:i/>
          <w:szCs w:val="24"/>
          <w:lang w:val="en-US"/>
        </w:rPr>
        <w:t>Gyorgy</w:t>
      </w:r>
      <w:proofErr w:type="spellEnd"/>
      <w:r w:rsidRPr="00B65EA7">
        <w:rPr>
          <w:i/>
          <w:szCs w:val="24"/>
          <w:lang w:val="en-US"/>
        </w:rPr>
        <w:t xml:space="preserve"> </w:t>
      </w:r>
      <w:proofErr w:type="spellStart"/>
      <w:r w:rsidRPr="00B65EA7">
        <w:rPr>
          <w:i/>
          <w:szCs w:val="24"/>
          <w:lang w:val="en-US"/>
        </w:rPr>
        <w:t>Somhegyi</w:t>
      </w:r>
      <w:proofErr w:type="spellEnd"/>
      <w:r w:rsidRPr="00B65EA7">
        <w:rPr>
          <w:i/>
          <w:szCs w:val="24"/>
          <w:lang w:val="en-US"/>
        </w:rPr>
        <w:t>, Reviewing the past. The presence of ruin London-New York</w:t>
      </w:r>
      <w:r w:rsidRPr="00B65EA7">
        <w:rPr>
          <w:szCs w:val="24"/>
          <w:lang w:val="en-US"/>
        </w:rPr>
        <w:t xml:space="preserve">. Rowman &amp; Littlefield, 2020, pp. 274, </w:t>
      </w:r>
      <w:proofErr w:type="spellStart"/>
      <w:r w:rsidRPr="00B65EA7">
        <w:rPr>
          <w:szCs w:val="24"/>
          <w:lang w:val="en-US"/>
        </w:rPr>
        <w:t>Studi</w:t>
      </w:r>
      <w:proofErr w:type="spellEnd"/>
      <w:r w:rsidRPr="00B65EA7">
        <w:rPr>
          <w:szCs w:val="24"/>
          <w:lang w:val="en-US"/>
        </w:rPr>
        <w:t xml:space="preserve"> di </w:t>
      </w:r>
      <w:proofErr w:type="spellStart"/>
      <w:r w:rsidRPr="00B65EA7">
        <w:rPr>
          <w:szCs w:val="24"/>
          <w:lang w:val="en-US"/>
        </w:rPr>
        <w:t>estetica</w:t>
      </w:r>
      <w:proofErr w:type="spellEnd"/>
      <w:r w:rsidRPr="00B65EA7">
        <w:rPr>
          <w:szCs w:val="24"/>
          <w:lang w:val="en-US"/>
        </w:rPr>
        <w:t xml:space="preserve"> 18, 3, pp. 145-161</w:t>
      </w:r>
      <w:r w:rsidR="002C4CA9">
        <w:rPr>
          <w:szCs w:val="24"/>
          <w:lang w:val="en-US"/>
        </w:rPr>
        <w:t xml:space="preserve"> (</w:t>
      </w:r>
      <w:r w:rsidR="00814AAB">
        <w:rPr>
          <w:szCs w:val="24"/>
          <w:lang w:val="en-US"/>
        </w:rPr>
        <w:t>Scopus</w:t>
      </w:r>
      <w:r w:rsidR="002C4CA9">
        <w:rPr>
          <w:szCs w:val="24"/>
          <w:lang w:val="en-US"/>
        </w:rPr>
        <w:t>)</w:t>
      </w:r>
      <w:r w:rsidRPr="00B65EA7">
        <w:rPr>
          <w:szCs w:val="24"/>
          <w:lang w:val="en-US"/>
        </w:rPr>
        <w:t xml:space="preserve">. </w:t>
      </w:r>
    </w:p>
    <w:p w14:paraId="4BA41955" w14:textId="7D6411B1" w:rsidR="007E3462" w:rsidRDefault="002B6297" w:rsidP="00A640EB">
      <w:pPr>
        <w:numPr>
          <w:ilvl w:val="0"/>
          <w:numId w:val="10"/>
        </w:numPr>
        <w:spacing w:afterLines="30" w:after="72" w:line="249" w:lineRule="auto"/>
        <w:ind w:left="724" w:hanging="360"/>
        <w:jc w:val="left"/>
        <w:rPr>
          <w:lang w:val="en-US"/>
        </w:rPr>
      </w:pPr>
      <w:proofErr w:type="spellStart"/>
      <w:r w:rsidRPr="00B65EA7">
        <w:rPr>
          <w:szCs w:val="24"/>
          <w:lang w:val="en-US"/>
        </w:rPr>
        <w:t>Giombini</w:t>
      </w:r>
      <w:proofErr w:type="spellEnd"/>
      <w:r w:rsidRPr="00B65EA7">
        <w:rPr>
          <w:szCs w:val="24"/>
          <w:lang w:val="en-US"/>
        </w:rPr>
        <w:t xml:space="preserve">, L. (2016), </w:t>
      </w:r>
      <w:proofErr w:type="spellStart"/>
      <w:r w:rsidRPr="00B65EA7">
        <w:rPr>
          <w:i/>
          <w:szCs w:val="24"/>
          <w:lang w:val="en-US"/>
        </w:rPr>
        <w:t>Estetica</w:t>
      </w:r>
      <w:proofErr w:type="spellEnd"/>
      <w:r w:rsidRPr="00B65EA7">
        <w:rPr>
          <w:i/>
          <w:szCs w:val="24"/>
          <w:lang w:val="en-US"/>
        </w:rPr>
        <w:t xml:space="preserve">, </w:t>
      </w:r>
      <w:proofErr w:type="spellStart"/>
      <w:r w:rsidRPr="00B65EA7">
        <w:rPr>
          <w:i/>
          <w:szCs w:val="24"/>
          <w:lang w:val="en-US"/>
        </w:rPr>
        <w:t>filosofia</w:t>
      </w:r>
      <w:proofErr w:type="spellEnd"/>
      <w:r w:rsidRPr="00B65EA7">
        <w:rPr>
          <w:i/>
          <w:szCs w:val="24"/>
          <w:lang w:val="en-US"/>
        </w:rPr>
        <w:t xml:space="preserve">, </w:t>
      </w:r>
      <w:proofErr w:type="spellStart"/>
      <w:r w:rsidRPr="00B65EA7">
        <w:rPr>
          <w:i/>
          <w:szCs w:val="24"/>
          <w:lang w:val="en-US"/>
        </w:rPr>
        <w:t>critica</w:t>
      </w:r>
      <w:proofErr w:type="spellEnd"/>
      <w:r w:rsidRPr="000F6DF3">
        <w:rPr>
          <w:i/>
          <w:lang w:val="en-US"/>
        </w:rPr>
        <w:t xml:space="preserve">. </w:t>
      </w:r>
      <w:proofErr w:type="spellStart"/>
      <w:r w:rsidRPr="000F6DF3">
        <w:rPr>
          <w:i/>
          <w:lang w:val="en-US"/>
        </w:rPr>
        <w:t>Intervista</w:t>
      </w:r>
      <w:proofErr w:type="spellEnd"/>
      <w:r w:rsidRPr="000F6DF3">
        <w:rPr>
          <w:i/>
          <w:lang w:val="en-US"/>
        </w:rPr>
        <w:t xml:space="preserve"> a Paolo D</w:t>
      </w:r>
      <w:r w:rsidR="00787DBE" w:rsidRPr="000F6DF3">
        <w:rPr>
          <w:i/>
          <w:lang w:val="en-US"/>
        </w:rPr>
        <w:t>’</w:t>
      </w:r>
      <w:r w:rsidRPr="000F6DF3">
        <w:rPr>
          <w:i/>
          <w:lang w:val="en-US"/>
        </w:rPr>
        <w:t xml:space="preserve">Angelo. </w:t>
      </w:r>
      <w:proofErr w:type="spellStart"/>
      <w:r w:rsidRPr="000F6DF3">
        <w:rPr>
          <w:lang w:val="en-US"/>
        </w:rPr>
        <w:t>Filosofia</w:t>
      </w:r>
      <w:proofErr w:type="spellEnd"/>
      <w:r w:rsidRPr="000F6DF3">
        <w:rPr>
          <w:lang w:val="en-US"/>
        </w:rPr>
        <w:t xml:space="preserve"> </w:t>
      </w:r>
      <w:proofErr w:type="spellStart"/>
      <w:r w:rsidRPr="000F6DF3">
        <w:rPr>
          <w:lang w:val="en-US"/>
        </w:rPr>
        <w:t>italiana</w:t>
      </w:r>
      <w:proofErr w:type="spellEnd"/>
      <w:r w:rsidRPr="000F6DF3">
        <w:rPr>
          <w:lang w:val="en-US"/>
        </w:rPr>
        <w:t xml:space="preserve"> 2, 2016, pp. 1-11. </w:t>
      </w:r>
    </w:p>
    <w:p w14:paraId="0307C02C" w14:textId="65C8ACE1" w:rsidR="009F46E3" w:rsidRDefault="009F46E3" w:rsidP="00A640EB">
      <w:pPr>
        <w:numPr>
          <w:ilvl w:val="0"/>
          <w:numId w:val="10"/>
        </w:numPr>
        <w:spacing w:afterLines="30" w:after="72" w:line="249" w:lineRule="auto"/>
        <w:ind w:left="724" w:hanging="360"/>
        <w:jc w:val="left"/>
        <w:rPr>
          <w:lang w:val="en-US"/>
        </w:rPr>
      </w:pPr>
      <w:proofErr w:type="spellStart"/>
      <w:r w:rsidRPr="009F46E3">
        <w:rPr>
          <w:lang w:val="en-US"/>
        </w:rPr>
        <w:t>Giombini</w:t>
      </w:r>
      <w:proofErr w:type="spellEnd"/>
      <w:r w:rsidRPr="009F46E3">
        <w:rPr>
          <w:lang w:val="en-US"/>
        </w:rPr>
        <w:t xml:space="preserve">, L. 2011. </w:t>
      </w:r>
      <w:r w:rsidRPr="009F46E3">
        <w:rPr>
          <w:i/>
          <w:iCs/>
          <w:lang w:val="en-US"/>
        </w:rPr>
        <w:t>David Davies. Philosophy of the Performing Arts</w:t>
      </w:r>
      <w:r w:rsidRPr="009F46E3">
        <w:rPr>
          <w:lang w:val="en-US"/>
        </w:rPr>
        <w:t>, Lebenswelt. Aesthetics and philosophy of experience 1/2012, pp. 196-198</w:t>
      </w:r>
      <w:r w:rsidR="00814AAB">
        <w:rPr>
          <w:lang w:val="en-US"/>
        </w:rPr>
        <w:t xml:space="preserve"> (Scopus)</w:t>
      </w:r>
      <w:r w:rsidR="00F60088">
        <w:rPr>
          <w:lang w:val="en-US"/>
        </w:rPr>
        <w:t>.</w:t>
      </w:r>
    </w:p>
    <w:p w14:paraId="338F8A0E" w14:textId="1481B51E" w:rsidR="00BB0316" w:rsidRDefault="00BB0316" w:rsidP="00BB0316">
      <w:pPr>
        <w:spacing w:afterLines="30" w:after="72" w:line="249" w:lineRule="auto"/>
        <w:jc w:val="left"/>
        <w:rPr>
          <w:lang w:val="en-US"/>
        </w:rPr>
      </w:pPr>
    </w:p>
    <w:p w14:paraId="4F0DF180" w14:textId="64F69EC7" w:rsidR="00BB0316" w:rsidRDefault="00BB0316" w:rsidP="00BB0316">
      <w:pPr>
        <w:spacing w:afterLines="30" w:after="72" w:line="249" w:lineRule="auto"/>
        <w:jc w:val="left"/>
        <w:rPr>
          <w:lang w:val="en-US"/>
        </w:rPr>
      </w:pPr>
    </w:p>
    <w:p w14:paraId="64362BFB" w14:textId="77777777" w:rsidR="00BB0316" w:rsidRPr="00A640EB" w:rsidRDefault="00BB0316" w:rsidP="00BB0316">
      <w:pPr>
        <w:spacing w:afterLines="30" w:after="72" w:line="249" w:lineRule="auto"/>
        <w:jc w:val="left"/>
        <w:rPr>
          <w:lang w:val="en-US"/>
        </w:rPr>
      </w:pPr>
    </w:p>
    <w:p w14:paraId="71777E57" w14:textId="1036C41F" w:rsidR="007E3462" w:rsidRDefault="007E3462" w:rsidP="007E3462">
      <w:pPr>
        <w:spacing w:afterLines="30" w:after="72" w:line="249" w:lineRule="auto"/>
        <w:jc w:val="left"/>
        <w:rPr>
          <w:lang w:val="en-US"/>
        </w:rPr>
      </w:pPr>
    </w:p>
    <w:p w14:paraId="578D49FE" w14:textId="09467ACC" w:rsidR="007E3462" w:rsidRDefault="007E3462" w:rsidP="007E3462">
      <w:pPr>
        <w:spacing w:afterLines="30" w:after="72" w:line="249" w:lineRule="auto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258F603" w14:textId="61D8DFB0" w:rsidR="00C0066A" w:rsidRPr="000F6DF3" w:rsidRDefault="00C0066A" w:rsidP="007E3462">
      <w:pPr>
        <w:spacing w:afterLines="30" w:after="72" w:line="259" w:lineRule="auto"/>
        <w:ind w:left="12" w:firstLine="0"/>
        <w:jc w:val="right"/>
        <w:rPr>
          <w:lang w:val="en-US"/>
        </w:rPr>
      </w:pPr>
    </w:p>
    <w:sectPr w:rsidR="00C0066A" w:rsidRPr="000F6DF3" w:rsidSect="00733E95">
      <w:headerReference w:type="default" r:id="rId11"/>
      <w:pgSz w:w="11906" w:h="16838"/>
      <w:pgMar w:top="769" w:right="716" w:bottom="869" w:left="708" w:header="28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61D6" w14:textId="77777777" w:rsidR="003B671B" w:rsidRDefault="003B671B" w:rsidP="00DA5C09">
      <w:pPr>
        <w:spacing w:after="0" w:line="240" w:lineRule="auto"/>
      </w:pPr>
      <w:r>
        <w:separator/>
      </w:r>
    </w:p>
  </w:endnote>
  <w:endnote w:type="continuationSeparator" w:id="0">
    <w:p w14:paraId="4B702D57" w14:textId="77777777" w:rsidR="003B671B" w:rsidRDefault="003B671B" w:rsidP="00DA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8FD6" w14:textId="77777777" w:rsidR="003B671B" w:rsidRDefault="003B671B" w:rsidP="00DA5C09">
      <w:pPr>
        <w:spacing w:after="0" w:line="240" w:lineRule="auto"/>
      </w:pPr>
      <w:r>
        <w:separator/>
      </w:r>
    </w:p>
  </w:footnote>
  <w:footnote w:type="continuationSeparator" w:id="0">
    <w:p w14:paraId="3D17C9CA" w14:textId="77777777" w:rsidR="003B671B" w:rsidRDefault="003B671B" w:rsidP="00DA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12A5" w14:textId="58ADAB1D" w:rsidR="00733E95" w:rsidRDefault="00733E95">
    <w:pPr>
      <w:pStyle w:val="Intestazione"/>
    </w:pPr>
    <w:r>
      <w:tab/>
    </w:r>
    <w:r>
      <w:tab/>
    </w:r>
    <w:r>
      <w:tab/>
      <w:t>CV – Lisa Giombini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28A"/>
    <w:multiLevelType w:val="hybridMultilevel"/>
    <w:tmpl w:val="64ACA7B0"/>
    <w:lvl w:ilvl="0" w:tplc="818AF440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4DBF6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79FE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6CF32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8079A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A8F66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EA8D2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4824E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020FC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C5385"/>
    <w:multiLevelType w:val="hybridMultilevel"/>
    <w:tmpl w:val="5B72C248"/>
    <w:lvl w:ilvl="0" w:tplc="A7C819FC">
      <w:start w:val="4"/>
      <w:numFmt w:val="bullet"/>
      <w:lvlText w:val="-"/>
      <w:lvlJc w:val="left"/>
      <w:pPr>
        <w:ind w:left="732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172D5B27"/>
    <w:multiLevelType w:val="hybridMultilevel"/>
    <w:tmpl w:val="6FAEC0D0"/>
    <w:lvl w:ilvl="0" w:tplc="7286E068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8DFC2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2029C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E669E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21D14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E315E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8FC86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90C6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B69618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80141"/>
    <w:multiLevelType w:val="hybridMultilevel"/>
    <w:tmpl w:val="9092AEAC"/>
    <w:lvl w:ilvl="0" w:tplc="AA2E3D06">
      <w:start w:val="2018"/>
      <w:numFmt w:val="decimal"/>
      <w:lvlText w:val="%1"/>
      <w:lvlJc w:val="left"/>
      <w:pPr>
        <w:ind w:left="1425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2E830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01652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8322A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0CBBD0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8EFE6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A6090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A1B48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07E1A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921C16"/>
    <w:multiLevelType w:val="hybridMultilevel"/>
    <w:tmpl w:val="5930E6A8"/>
    <w:lvl w:ilvl="0" w:tplc="387A1332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06C8E">
      <w:start w:val="1"/>
      <w:numFmt w:val="bullet"/>
      <w:lvlText w:val="o"/>
      <w:lvlJc w:val="left"/>
      <w:pPr>
        <w:ind w:left="1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4AF356">
      <w:start w:val="1"/>
      <w:numFmt w:val="bullet"/>
      <w:lvlText w:val="▪"/>
      <w:lvlJc w:val="left"/>
      <w:pPr>
        <w:ind w:left="1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AE5CC">
      <w:start w:val="1"/>
      <w:numFmt w:val="bullet"/>
      <w:lvlText w:val="•"/>
      <w:lvlJc w:val="left"/>
      <w:pPr>
        <w:ind w:left="2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4DE06">
      <w:start w:val="1"/>
      <w:numFmt w:val="bullet"/>
      <w:lvlText w:val="o"/>
      <w:lvlJc w:val="left"/>
      <w:pPr>
        <w:ind w:left="3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2EAEC">
      <w:start w:val="1"/>
      <w:numFmt w:val="bullet"/>
      <w:lvlText w:val="▪"/>
      <w:lvlJc w:val="left"/>
      <w:pPr>
        <w:ind w:left="4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27BDC">
      <w:start w:val="1"/>
      <w:numFmt w:val="bullet"/>
      <w:lvlText w:val="•"/>
      <w:lvlJc w:val="left"/>
      <w:pPr>
        <w:ind w:left="4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E711C">
      <w:start w:val="1"/>
      <w:numFmt w:val="bullet"/>
      <w:lvlText w:val="o"/>
      <w:lvlJc w:val="left"/>
      <w:pPr>
        <w:ind w:left="5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20B94">
      <w:start w:val="1"/>
      <w:numFmt w:val="bullet"/>
      <w:lvlText w:val="▪"/>
      <w:lvlJc w:val="left"/>
      <w:pPr>
        <w:ind w:left="6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B623B"/>
    <w:multiLevelType w:val="hybridMultilevel"/>
    <w:tmpl w:val="92540DE0"/>
    <w:lvl w:ilvl="0" w:tplc="BAAA8BCE">
      <w:start w:val="1"/>
      <w:numFmt w:val="bullet"/>
      <w:lvlText w:val="-"/>
      <w:lvlJc w:val="left"/>
      <w:pPr>
        <w:ind w:left="7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4DB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A0BA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08F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D04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639D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44240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3257E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EE27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556C80"/>
    <w:multiLevelType w:val="hybridMultilevel"/>
    <w:tmpl w:val="8110DDDE"/>
    <w:lvl w:ilvl="0" w:tplc="A7C819FC">
      <w:start w:val="4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B24A4"/>
    <w:multiLevelType w:val="hybridMultilevel"/>
    <w:tmpl w:val="8A8EE244"/>
    <w:lvl w:ilvl="0" w:tplc="8AFC52C4">
      <w:start w:val="2019"/>
      <w:numFmt w:val="bullet"/>
      <w:lvlText w:val="-"/>
      <w:lvlJc w:val="left"/>
      <w:pPr>
        <w:ind w:left="1059" w:hanging="360"/>
      </w:pPr>
      <w:rPr>
        <w:rFonts w:ascii="Garamond" w:eastAsia="Garamond" w:hAnsi="Garamond" w:cs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3EE81838"/>
    <w:multiLevelType w:val="hybridMultilevel"/>
    <w:tmpl w:val="8AD46EE6"/>
    <w:lvl w:ilvl="0" w:tplc="EAAECB82">
      <w:start w:val="1"/>
      <w:numFmt w:val="bullet"/>
      <w:lvlText w:val="-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0BB18">
      <w:start w:val="1"/>
      <w:numFmt w:val="bullet"/>
      <w:lvlText w:val="o"/>
      <w:lvlJc w:val="left"/>
      <w:pPr>
        <w:ind w:left="1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E7768">
      <w:start w:val="1"/>
      <w:numFmt w:val="bullet"/>
      <w:lvlText w:val="▪"/>
      <w:lvlJc w:val="left"/>
      <w:pPr>
        <w:ind w:left="2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25904">
      <w:start w:val="1"/>
      <w:numFmt w:val="bullet"/>
      <w:lvlText w:val="•"/>
      <w:lvlJc w:val="left"/>
      <w:pPr>
        <w:ind w:left="3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EA5DE">
      <w:start w:val="1"/>
      <w:numFmt w:val="bullet"/>
      <w:lvlText w:val="o"/>
      <w:lvlJc w:val="left"/>
      <w:pPr>
        <w:ind w:left="3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40CD8">
      <w:start w:val="1"/>
      <w:numFmt w:val="bullet"/>
      <w:lvlText w:val="▪"/>
      <w:lvlJc w:val="left"/>
      <w:pPr>
        <w:ind w:left="4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A5BA">
      <w:start w:val="1"/>
      <w:numFmt w:val="bullet"/>
      <w:lvlText w:val="•"/>
      <w:lvlJc w:val="left"/>
      <w:pPr>
        <w:ind w:left="5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00C8C">
      <w:start w:val="1"/>
      <w:numFmt w:val="bullet"/>
      <w:lvlText w:val="o"/>
      <w:lvlJc w:val="left"/>
      <w:pPr>
        <w:ind w:left="6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C46EC">
      <w:start w:val="1"/>
      <w:numFmt w:val="bullet"/>
      <w:lvlText w:val="▪"/>
      <w:lvlJc w:val="left"/>
      <w:pPr>
        <w:ind w:left="6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9846C0"/>
    <w:multiLevelType w:val="hybridMultilevel"/>
    <w:tmpl w:val="D6E0E268"/>
    <w:lvl w:ilvl="0" w:tplc="3C3C4942">
      <w:start w:val="1"/>
      <w:numFmt w:val="bullet"/>
      <w:lvlText w:val="-"/>
      <w:lvlJc w:val="left"/>
      <w:pPr>
        <w:ind w:left="2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8F7E2">
      <w:start w:val="1"/>
      <w:numFmt w:val="bullet"/>
      <w:lvlText w:val="o"/>
      <w:lvlJc w:val="left"/>
      <w:pPr>
        <w:ind w:left="2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46B4C">
      <w:start w:val="1"/>
      <w:numFmt w:val="bullet"/>
      <w:lvlText w:val="▪"/>
      <w:lvlJc w:val="left"/>
      <w:pPr>
        <w:ind w:left="3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CF894">
      <w:start w:val="1"/>
      <w:numFmt w:val="bullet"/>
      <w:lvlText w:val="•"/>
      <w:lvlJc w:val="left"/>
      <w:pPr>
        <w:ind w:left="4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39FC">
      <w:start w:val="1"/>
      <w:numFmt w:val="bullet"/>
      <w:lvlText w:val="o"/>
      <w:lvlJc w:val="left"/>
      <w:pPr>
        <w:ind w:left="5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41D28">
      <w:start w:val="1"/>
      <w:numFmt w:val="bullet"/>
      <w:lvlText w:val="▪"/>
      <w:lvlJc w:val="left"/>
      <w:pPr>
        <w:ind w:left="5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C8C96">
      <w:start w:val="1"/>
      <w:numFmt w:val="bullet"/>
      <w:lvlText w:val="•"/>
      <w:lvlJc w:val="left"/>
      <w:pPr>
        <w:ind w:left="6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AC34E">
      <w:start w:val="1"/>
      <w:numFmt w:val="bullet"/>
      <w:lvlText w:val="o"/>
      <w:lvlJc w:val="left"/>
      <w:pPr>
        <w:ind w:left="7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0F4B4">
      <w:start w:val="1"/>
      <w:numFmt w:val="bullet"/>
      <w:lvlText w:val="▪"/>
      <w:lvlJc w:val="left"/>
      <w:pPr>
        <w:ind w:left="7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F87195"/>
    <w:multiLevelType w:val="hybridMultilevel"/>
    <w:tmpl w:val="4E22F466"/>
    <w:lvl w:ilvl="0" w:tplc="9536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6B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A9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4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0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41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A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9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0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AE6D5E"/>
    <w:multiLevelType w:val="hybridMultilevel"/>
    <w:tmpl w:val="D6840490"/>
    <w:lvl w:ilvl="0" w:tplc="6574AAD8">
      <w:start w:val="1"/>
      <w:numFmt w:val="bullet"/>
      <w:lvlText w:val="-"/>
      <w:lvlJc w:val="left"/>
      <w:pPr>
        <w:ind w:left="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C2CE6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1E24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752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23586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4A274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683BA6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3DE8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AD440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C294E"/>
    <w:multiLevelType w:val="hybridMultilevel"/>
    <w:tmpl w:val="C12A1400"/>
    <w:lvl w:ilvl="0" w:tplc="8E247444">
      <w:start w:val="20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E945FDA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B3E4C80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E4C8896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9F96C97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CBC4DA1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4F049C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4D478B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0129C9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1036D2"/>
    <w:multiLevelType w:val="hybridMultilevel"/>
    <w:tmpl w:val="BE16FF30"/>
    <w:lvl w:ilvl="0" w:tplc="70224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3C9C"/>
    <w:multiLevelType w:val="hybridMultilevel"/>
    <w:tmpl w:val="5CF0BFE0"/>
    <w:lvl w:ilvl="0" w:tplc="15D8427E">
      <w:start w:val="2019"/>
      <w:numFmt w:val="bullet"/>
      <w:lvlText w:val="-"/>
      <w:lvlJc w:val="left"/>
      <w:pPr>
        <w:ind w:left="1057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5" w15:restartNumberingAfterBreak="0">
    <w:nsid w:val="67114DFA"/>
    <w:multiLevelType w:val="hybridMultilevel"/>
    <w:tmpl w:val="4A868AD6"/>
    <w:lvl w:ilvl="0" w:tplc="D6FACCBE">
      <w:start w:val="1"/>
      <w:numFmt w:val="bullet"/>
      <w:lvlText w:val="-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20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6C21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4CF8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F98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A41B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C3EC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98426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484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D2433D"/>
    <w:multiLevelType w:val="hybridMultilevel"/>
    <w:tmpl w:val="54E09FAA"/>
    <w:lvl w:ilvl="0" w:tplc="A3F80518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27D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0A2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625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258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4AF9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2C2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AA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4604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9339620">
    <w:abstractNumId w:val="16"/>
  </w:num>
  <w:num w:numId="2" w16cid:durableId="1547177106">
    <w:abstractNumId w:val="9"/>
  </w:num>
  <w:num w:numId="3" w16cid:durableId="1777402140">
    <w:abstractNumId w:val="3"/>
  </w:num>
  <w:num w:numId="4" w16cid:durableId="13576062">
    <w:abstractNumId w:val="4"/>
  </w:num>
  <w:num w:numId="5" w16cid:durableId="1619218526">
    <w:abstractNumId w:val="8"/>
  </w:num>
  <w:num w:numId="6" w16cid:durableId="1757558086">
    <w:abstractNumId w:val="2"/>
  </w:num>
  <w:num w:numId="7" w16cid:durableId="412514199">
    <w:abstractNumId w:val="11"/>
  </w:num>
  <w:num w:numId="8" w16cid:durableId="1896546782">
    <w:abstractNumId w:val="0"/>
  </w:num>
  <w:num w:numId="9" w16cid:durableId="432171578">
    <w:abstractNumId w:val="15"/>
  </w:num>
  <w:num w:numId="10" w16cid:durableId="712773814">
    <w:abstractNumId w:val="5"/>
  </w:num>
  <w:num w:numId="11" w16cid:durableId="339890832">
    <w:abstractNumId w:val="12"/>
  </w:num>
  <w:num w:numId="12" w16cid:durableId="102000424">
    <w:abstractNumId w:val="10"/>
  </w:num>
  <w:num w:numId="13" w16cid:durableId="989793075">
    <w:abstractNumId w:val="1"/>
  </w:num>
  <w:num w:numId="14" w16cid:durableId="1325357561">
    <w:abstractNumId w:val="14"/>
  </w:num>
  <w:num w:numId="15" w16cid:durableId="843979368">
    <w:abstractNumId w:val="7"/>
  </w:num>
  <w:num w:numId="16" w16cid:durableId="1739597021">
    <w:abstractNumId w:val="6"/>
  </w:num>
  <w:num w:numId="17" w16cid:durableId="96340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rawMLM0MLU0sTBV0lEKTi0uzszPAymwrAUAmtPM8ywAAAA="/>
  </w:docVars>
  <w:rsids>
    <w:rsidRoot w:val="00C0066A"/>
    <w:rsid w:val="00010409"/>
    <w:rsid w:val="00024564"/>
    <w:rsid w:val="00063094"/>
    <w:rsid w:val="00066664"/>
    <w:rsid w:val="000B41C8"/>
    <w:rsid w:val="000C1E20"/>
    <w:rsid w:val="000E15B7"/>
    <w:rsid w:val="000E67E2"/>
    <w:rsid w:val="000F1F54"/>
    <w:rsid w:val="000F6DF3"/>
    <w:rsid w:val="00106F2A"/>
    <w:rsid w:val="00121077"/>
    <w:rsid w:val="00134EE9"/>
    <w:rsid w:val="001613F9"/>
    <w:rsid w:val="00166EDC"/>
    <w:rsid w:val="001904B0"/>
    <w:rsid w:val="001C2BBC"/>
    <w:rsid w:val="001C6E48"/>
    <w:rsid w:val="001D04A9"/>
    <w:rsid w:val="00203278"/>
    <w:rsid w:val="00206075"/>
    <w:rsid w:val="00206185"/>
    <w:rsid w:val="00212AC1"/>
    <w:rsid w:val="0021538C"/>
    <w:rsid w:val="00216DEF"/>
    <w:rsid w:val="00244A1B"/>
    <w:rsid w:val="002460FE"/>
    <w:rsid w:val="00255FF7"/>
    <w:rsid w:val="0025742A"/>
    <w:rsid w:val="00287573"/>
    <w:rsid w:val="002B54CB"/>
    <w:rsid w:val="002B6297"/>
    <w:rsid w:val="002C4CA9"/>
    <w:rsid w:val="002D4565"/>
    <w:rsid w:val="002F7547"/>
    <w:rsid w:val="003004EA"/>
    <w:rsid w:val="003044C1"/>
    <w:rsid w:val="00334C1A"/>
    <w:rsid w:val="0033512F"/>
    <w:rsid w:val="00371216"/>
    <w:rsid w:val="00372A46"/>
    <w:rsid w:val="00375072"/>
    <w:rsid w:val="0038063C"/>
    <w:rsid w:val="00387111"/>
    <w:rsid w:val="003A70F3"/>
    <w:rsid w:val="003B4F9C"/>
    <w:rsid w:val="003B671B"/>
    <w:rsid w:val="004357C5"/>
    <w:rsid w:val="00446C04"/>
    <w:rsid w:val="00457687"/>
    <w:rsid w:val="00470C7E"/>
    <w:rsid w:val="004A2A56"/>
    <w:rsid w:val="004D3C16"/>
    <w:rsid w:val="004F10A9"/>
    <w:rsid w:val="004F20A6"/>
    <w:rsid w:val="004F27B5"/>
    <w:rsid w:val="00511D3B"/>
    <w:rsid w:val="005158DA"/>
    <w:rsid w:val="00571892"/>
    <w:rsid w:val="005A4505"/>
    <w:rsid w:val="005A5553"/>
    <w:rsid w:val="005C6F5C"/>
    <w:rsid w:val="005F3A26"/>
    <w:rsid w:val="00620881"/>
    <w:rsid w:val="00623B32"/>
    <w:rsid w:val="00624436"/>
    <w:rsid w:val="006767C2"/>
    <w:rsid w:val="00682006"/>
    <w:rsid w:val="00695D81"/>
    <w:rsid w:val="006B1582"/>
    <w:rsid w:val="006B5793"/>
    <w:rsid w:val="006E3897"/>
    <w:rsid w:val="006E78D9"/>
    <w:rsid w:val="006F3905"/>
    <w:rsid w:val="00702F88"/>
    <w:rsid w:val="00733E95"/>
    <w:rsid w:val="007677B1"/>
    <w:rsid w:val="00787DBE"/>
    <w:rsid w:val="0079774B"/>
    <w:rsid w:val="007B7089"/>
    <w:rsid w:val="007B7239"/>
    <w:rsid w:val="007E3462"/>
    <w:rsid w:val="007E6B80"/>
    <w:rsid w:val="007F3621"/>
    <w:rsid w:val="00814AAB"/>
    <w:rsid w:val="00815E6C"/>
    <w:rsid w:val="0084541F"/>
    <w:rsid w:val="0086123B"/>
    <w:rsid w:val="00883F58"/>
    <w:rsid w:val="008C05B9"/>
    <w:rsid w:val="008D3F0D"/>
    <w:rsid w:val="00925B86"/>
    <w:rsid w:val="00927CE5"/>
    <w:rsid w:val="0094011E"/>
    <w:rsid w:val="009408D0"/>
    <w:rsid w:val="009B7C99"/>
    <w:rsid w:val="009C4C0F"/>
    <w:rsid w:val="009D0723"/>
    <w:rsid w:val="009E2EBB"/>
    <w:rsid w:val="009F46E3"/>
    <w:rsid w:val="00A00B16"/>
    <w:rsid w:val="00A2514A"/>
    <w:rsid w:val="00A30F75"/>
    <w:rsid w:val="00A403C6"/>
    <w:rsid w:val="00A640EB"/>
    <w:rsid w:val="00A91D1B"/>
    <w:rsid w:val="00AF04B2"/>
    <w:rsid w:val="00AF5702"/>
    <w:rsid w:val="00B24936"/>
    <w:rsid w:val="00B2562A"/>
    <w:rsid w:val="00B65EA7"/>
    <w:rsid w:val="00BB0316"/>
    <w:rsid w:val="00BF093D"/>
    <w:rsid w:val="00BF158B"/>
    <w:rsid w:val="00C0066A"/>
    <w:rsid w:val="00C02FEE"/>
    <w:rsid w:val="00C04834"/>
    <w:rsid w:val="00C22321"/>
    <w:rsid w:val="00C402D0"/>
    <w:rsid w:val="00C51A3E"/>
    <w:rsid w:val="00C6277D"/>
    <w:rsid w:val="00CA2F09"/>
    <w:rsid w:val="00CB243C"/>
    <w:rsid w:val="00CE38F7"/>
    <w:rsid w:val="00CE3A95"/>
    <w:rsid w:val="00CF22D0"/>
    <w:rsid w:val="00CF6816"/>
    <w:rsid w:val="00D1459D"/>
    <w:rsid w:val="00D25AF2"/>
    <w:rsid w:val="00D412BD"/>
    <w:rsid w:val="00DA051A"/>
    <w:rsid w:val="00DA5C09"/>
    <w:rsid w:val="00DA6542"/>
    <w:rsid w:val="00DC19F4"/>
    <w:rsid w:val="00DE0B52"/>
    <w:rsid w:val="00E20545"/>
    <w:rsid w:val="00E21071"/>
    <w:rsid w:val="00E30826"/>
    <w:rsid w:val="00E527D4"/>
    <w:rsid w:val="00E5672D"/>
    <w:rsid w:val="00E74DF5"/>
    <w:rsid w:val="00E80ABB"/>
    <w:rsid w:val="00E94B7A"/>
    <w:rsid w:val="00EB68D9"/>
    <w:rsid w:val="00EC063A"/>
    <w:rsid w:val="00ED72CB"/>
    <w:rsid w:val="00F30049"/>
    <w:rsid w:val="00F54D19"/>
    <w:rsid w:val="00F60088"/>
    <w:rsid w:val="00FD26A3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EC11"/>
  <w15:docId w15:val="{36E4F171-6047-41DD-B8F2-63D0F09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72D"/>
    <w:pPr>
      <w:spacing w:after="74" w:line="248" w:lineRule="auto"/>
      <w:ind w:left="382" w:hanging="10"/>
      <w:jc w:val="both"/>
    </w:pPr>
    <w:rPr>
      <w:rFonts w:ascii="Garamond" w:eastAsia="Garamond" w:hAnsi="Garamond" w:cs="Garamond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029" w:right="2631" w:hanging="10"/>
      <w:outlineLvl w:val="0"/>
    </w:pPr>
    <w:rPr>
      <w:rFonts w:ascii="Garamond" w:eastAsia="Garamond" w:hAnsi="Garamond" w:cs="Garamond"/>
      <w:b/>
      <w:color w:val="000000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4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Garamond" w:eastAsia="Garamond" w:hAnsi="Garamond" w:cs="Garamond"/>
      <w:b/>
      <w:color w:val="000000"/>
      <w:sz w:val="24"/>
    </w:rPr>
  </w:style>
  <w:style w:type="table" w:customStyle="1" w:styleId="TableGrid">
    <w:name w:val="TableGrid"/>
    <w:rsid w:val="001210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1210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uiPriority w:val="34"/>
    <w:qFormat/>
    <w:rsid w:val="001210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D3C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3C1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C09"/>
    <w:rPr>
      <w:rFonts w:ascii="Garamond" w:eastAsia="Garamond" w:hAnsi="Garamond" w:cs="Garamond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A5C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C09"/>
    <w:rPr>
      <w:rFonts w:ascii="Garamond" w:eastAsia="Garamond" w:hAnsi="Garamond" w:cs="Garamond"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44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4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1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5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3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7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4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3032">
          <w:marLeft w:val="1411"/>
          <w:marRight w:val="115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umenta.org/wp-content/uploads/2020/11/Argumenta-61-Book-Review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ses.fr/2015LORR00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it/books/edition/Everydayness_Contemporary_Aesthetic_Appr/BeVOEAAAQBAJ?hl=en&amp;gbpv=1&amp;dq=everydayness+contemporary+google+books&amp;pg=PA283&amp;printsec=frontco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irn.info/revue-revue-internationale-de-philosophie-2018-3-page-297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5321</Words>
  <Characters>29165</Characters>
  <Application>Microsoft Office Word</Application>
  <DocSecurity>0</DocSecurity>
  <Lines>478</Lines>
  <Paragraphs>110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2022-03-23T11:58:00Z</cp:lastPrinted>
  <dcterms:created xsi:type="dcterms:W3CDTF">2023-07-01T08:06:00Z</dcterms:created>
  <dcterms:modified xsi:type="dcterms:W3CDTF">2023-07-01T08:06:00Z</dcterms:modified>
</cp:coreProperties>
</file>